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8" w:rsidRDefault="009331B3">
      <w:pPr>
        <w:pStyle w:val="normal0"/>
        <w:ind w:left="567" w:righ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001/2024</w:t>
      </w:r>
    </w:p>
    <w:p w:rsidR="001D7F48" w:rsidRDefault="009331B3">
      <w:pPr>
        <w:pStyle w:val="normal0"/>
        <w:tabs>
          <w:tab w:val="left" w:pos="3127"/>
          <w:tab w:val="center" w:pos="4536"/>
        </w:tabs>
        <w:ind w:left="400" w:right="4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1D7F48" w:rsidRDefault="009331B3">
      <w:pPr>
        <w:pStyle w:val="normal0"/>
        <w:tabs>
          <w:tab w:val="left" w:pos="3127"/>
          <w:tab w:val="center" w:pos="4536"/>
        </w:tabs>
        <w:ind w:left="400" w:right="4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:rsidR="001D7F48" w:rsidRDefault="001D7F48">
      <w:pPr>
        <w:pStyle w:val="normal0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1D7F48" w:rsidRDefault="001D7F48">
      <w:pPr>
        <w:pStyle w:val="normal0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1D7F48" w:rsidRDefault="009331B3">
      <w:pPr>
        <w:pStyle w:val="normal0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PROCURAÇÃO</w:t>
      </w:r>
    </w:p>
    <w:p w:rsidR="001D7F48" w:rsidRDefault="001D7F48">
      <w:pPr>
        <w:pStyle w:val="normal0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1D7F48" w:rsidRDefault="001D7F48">
      <w:pPr>
        <w:pStyle w:val="normal0"/>
        <w:ind w:left="400" w:right="400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1D7F48" w:rsidRDefault="009331B3">
      <w:pPr>
        <w:pStyle w:val="normal0"/>
        <w:ind w:left="284" w:firstLine="34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Petrópolis,____ de____________ de 2024.</w:t>
      </w:r>
    </w:p>
    <w:p w:rsidR="001D7F48" w:rsidRDefault="001D7F48">
      <w:pPr>
        <w:pStyle w:val="normal0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9331B3">
      <w:pPr>
        <w:pStyle w:val="normal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À </w:t>
      </w:r>
    </w:p>
    <w:p w:rsidR="001D7F48" w:rsidRDefault="009331B3">
      <w:pPr>
        <w:pStyle w:val="normal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CÂMARA MUNICIPAL DE PETRÓPOLIS – RJ.</w:t>
      </w:r>
    </w:p>
    <w:p w:rsidR="001D7F48" w:rsidRDefault="009331B3">
      <w:pPr>
        <w:pStyle w:val="normal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A/C Sr. Pregoeiro</w:t>
      </w:r>
    </w:p>
    <w:p w:rsidR="001D7F48" w:rsidRDefault="009331B3">
      <w:pPr>
        <w:pStyle w:val="normal0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REF.: Pregão por Menor Preço POR ITEM nº 001/2024</w:t>
      </w:r>
    </w:p>
    <w:p w:rsidR="001D7F48" w:rsidRDefault="001D7F48">
      <w:pPr>
        <w:pStyle w:val="normal0"/>
        <w:ind w:left="284" w:firstLine="2551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9331B3">
      <w:pPr>
        <w:pStyle w:val="normal0"/>
        <w:spacing w:line="360" w:lineRule="auto"/>
        <w:ind w:left="284" w:firstLine="25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cumprimento aos ditames deste Edital, utilizamo-nos da presente para constituir como Procurador o Sr. ............................................................................., portador da Carteira </w:t>
      </w:r>
      <w:r>
        <w:rPr>
          <w:rFonts w:ascii="Arial" w:eastAsia="Arial" w:hAnsi="Arial" w:cs="Arial"/>
          <w:sz w:val="24"/>
          <w:szCs w:val="24"/>
        </w:rPr>
        <w:t>de Identidade nº ...................... Órgão Expedidor......., ao qual outorgamos os mais amplos poderes, inclusive para realizar lances verbais, negociar melhores preços, apresentar ou assinar propostas, interpor recursos quando cabíveis, transigir, desi</w:t>
      </w:r>
      <w:r>
        <w:rPr>
          <w:rFonts w:ascii="Arial" w:eastAsia="Arial" w:hAnsi="Arial" w:cs="Arial"/>
          <w:sz w:val="24"/>
          <w:szCs w:val="24"/>
        </w:rPr>
        <w:t>stir, assinar atas e documentos e, enfim, praticar os demais atos do presente Pregão.</w:t>
      </w:r>
    </w:p>
    <w:p w:rsidR="001D7F48" w:rsidRDefault="009331B3">
      <w:pPr>
        <w:pStyle w:val="normal0"/>
        <w:spacing w:line="360" w:lineRule="auto"/>
        <w:ind w:left="284" w:firstLine="25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ter pleno conhecimento de todos os aspectos relativos à Licitação e nossa plena concordância com as condições constantes no presente Edital e seus anexos.</w:t>
      </w:r>
    </w:p>
    <w:p w:rsidR="001D7F48" w:rsidRDefault="001D7F48">
      <w:pPr>
        <w:pStyle w:val="normal0"/>
        <w:spacing w:line="360" w:lineRule="auto"/>
        <w:ind w:left="284" w:firstLine="2551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9331B3">
      <w:pPr>
        <w:pStyle w:val="normal0"/>
        <w:spacing w:line="360" w:lineRule="auto"/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nciosamente</w:t>
      </w:r>
    </w:p>
    <w:p w:rsidR="001D7F48" w:rsidRDefault="001D7F48">
      <w:pPr>
        <w:pStyle w:val="normal0"/>
        <w:ind w:left="284" w:firstLine="2693"/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9331B3">
      <w:pPr>
        <w:pStyle w:val="normal0"/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EMPRESA LICITANTE – CNPJ</w:t>
      </w:r>
    </w:p>
    <w:p w:rsidR="001D7F48" w:rsidRDefault="009331B3">
      <w:pPr>
        <w:pStyle w:val="normal0"/>
        <w:ind w:left="2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RESPONSÁVEL LEGAL</w:t>
      </w:r>
    </w:p>
    <w:p w:rsidR="001D7F48" w:rsidRDefault="001D7F48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1D7F48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</w:p>
    <w:p w:rsidR="001D7F48" w:rsidRDefault="009331B3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Obs. Deve ser entregue na abertura da sessão pública.</w:t>
      </w:r>
    </w:p>
    <w:p w:rsidR="001D7F48" w:rsidRDefault="009331B3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Deve ser impresso em folha timbrada do licitante.</w:t>
      </w:r>
    </w:p>
    <w:p w:rsidR="001D7F48" w:rsidRDefault="001D7F48" w:rsidP="00B03E50">
      <w:pPr>
        <w:pStyle w:val="normal0"/>
        <w:tabs>
          <w:tab w:val="left" w:pos="2203"/>
        </w:tabs>
        <w:jc w:val="both"/>
        <w:rPr>
          <w:rFonts w:ascii="Arial" w:eastAsia="Arial" w:hAnsi="Arial" w:cs="Arial"/>
          <w:sz w:val="24"/>
          <w:szCs w:val="24"/>
        </w:rPr>
      </w:pPr>
    </w:p>
    <w:sectPr w:rsidR="001D7F48" w:rsidSect="001D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76" w:right="1134" w:bottom="1702" w:left="1276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B3" w:rsidRDefault="009331B3" w:rsidP="00896A0C">
      <w:pPr>
        <w:spacing w:line="240" w:lineRule="auto"/>
        <w:ind w:left="0" w:hanging="2"/>
      </w:pPr>
      <w:r>
        <w:separator/>
      </w:r>
    </w:p>
  </w:endnote>
  <w:endnote w:type="continuationSeparator" w:id="1">
    <w:p w:rsidR="009331B3" w:rsidRDefault="009331B3" w:rsidP="00896A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50" w:rsidRDefault="00B03E50" w:rsidP="00B03E5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Default="009331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CÂMARA MUNICIPAL DE PETRÓPOLIS – ESTADO DO RIO DE JANEIRO</w:t>
    </w:r>
  </w:p>
  <w:p w:rsidR="001D7F48" w:rsidRDefault="009331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Praça Visconde de Mauá, nº 89, Centro Petrópolis – Rio de Janeiro CEP 25685-380</w:t>
    </w:r>
  </w:p>
  <w:p w:rsidR="001D7F48" w:rsidRDefault="009331B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Telefone (24) 2291-9200 CNPJ 30.624.696/0001-98</w:t>
    </w: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D7F48" w:rsidRDefault="001D7F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50" w:rsidRDefault="00B03E50" w:rsidP="00B03E5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B3" w:rsidRDefault="009331B3" w:rsidP="00896A0C">
      <w:pPr>
        <w:spacing w:line="240" w:lineRule="auto"/>
        <w:ind w:left="0" w:hanging="2"/>
      </w:pPr>
      <w:r>
        <w:separator/>
      </w:r>
    </w:p>
  </w:footnote>
  <w:footnote w:type="continuationSeparator" w:id="1">
    <w:p w:rsidR="009331B3" w:rsidRDefault="009331B3" w:rsidP="00896A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50" w:rsidRDefault="00B03E50" w:rsidP="00B03E5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48" w:rsidRPr="00B03E50" w:rsidRDefault="001D7F48" w:rsidP="00B03E50">
    <w:pPr>
      <w:pStyle w:val="Cabealho"/>
      <w:ind w:left="0" w:hanging="2"/>
      <w:rPr>
        <w:rFonts w:eastAsia="Arial Black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50" w:rsidRDefault="00B03E50" w:rsidP="00B03E5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60B"/>
    <w:multiLevelType w:val="multilevel"/>
    <w:tmpl w:val="FD5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A7437B5"/>
    <w:multiLevelType w:val="multilevel"/>
    <w:tmpl w:val="9600E4D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sz w:val="28"/>
        <w:szCs w:val="28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2700" w:hanging="536"/>
      </w:pPr>
      <w:rPr>
        <w:vertAlign w:val="baseline"/>
      </w:rPr>
    </w:lvl>
    <w:lvl w:ilvl="4">
      <w:numFmt w:val="bullet"/>
      <w:lvlText w:val="•"/>
      <w:lvlJc w:val="left"/>
      <w:pPr>
        <w:ind w:left="3741" w:hanging="536"/>
      </w:pPr>
      <w:rPr>
        <w:vertAlign w:val="baseline"/>
      </w:rPr>
    </w:lvl>
    <w:lvl w:ilvl="5">
      <w:numFmt w:val="bullet"/>
      <w:lvlText w:val="•"/>
      <w:lvlJc w:val="left"/>
      <w:pPr>
        <w:ind w:left="4782" w:hanging="536"/>
      </w:pPr>
      <w:rPr>
        <w:vertAlign w:val="baseline"/>
      </w:rPr>
    </w:lvl>
    <w:lvl w:ilvl="6">
      <w:numFmt w:val="bullet"/>
      <w:lvlText w:val="•"/>
      <w:lvlJc w:val="left"/>
      <w:pPr>
        <w:ind w:left="5823" w:hanging="536"/>
      </w:pPr>
      <w:rPr>
        <w:vertAlign w:val="baseline"/>
      </w:rPr>
    </w:lvl>
    <w:lvl w:ilvl="7">
      <w:numFmt w:val="bullet"/>
      <w:lvlText w:val="•"/>
      <w:lvlJc w:val="left"/>
      <w:pPr>
        <w:ind w:left="6863" w:hanging="536"/>
      </w:pPr>
      <w:rPr>
        <w:vertAlign w:val="baseline"/>
      </w:rPr>
    </w:lvl>
    <w:lvl w:ilvl="8">
      <w:numFmt w:val="bullet"/>
      <w:lvlText w:val="•"/>
      <w:lvlJc w:val="left"/>
      <w:pPr>
        <w:ind w:left="7904" w:hanging="536"/>
      </w:pPr>
      <w:rPr>
        <w:vertAlign w:val="baseline"/>
      </w:rPr>
    </w:lvl>
  </w:abstractNum>
  <w:abstractNum w:abstractNumId="2">
    <w:nsid w:val="6F124676"/>
    <w:multiLevelType w:val="multilevel"/>
    <w:tmpl w:val="46CC8994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6FE03697"/>
    <w:multiLevelType w:val="multilevel"/>
    <w:tmpl w:val="030C58BC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F48"/>
    <w:rsid w:val="001D7F48"/>
    <w:rsid w:val="00573287"/>
    <w:rsid w:val="00896A0C"/>
    <w:rsid w:val="009331B3"/>
    <w:rsid w:val="00B0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D7F48"/>
    <w:pPr>
      <w:keepNext/>
    </w:pPr>
    <w:rPr>
      <w:rFonts w:ascii="Arial" w:hAnsi="Arial"/>
      <w:b/>
      <w:sz w:val="40"/>
      <w:lang w:val="pt-PT"/>
    </w:rPr>
  </w:style>
  <w:style w:type="paragraph" w:styleId="Ttulo2">
    <w:name w:val="heading 2"/>
    <w:basedOn w:val="Normal"/>
    <w:next w:val="Normal"/>
    <w:autoRedefine/>
    <w:hidden/>
    <w:qFormat/>
    <w:rsid w:val="001D7F48"/>
    <w:pPr>
      <w:keepNext/>
      <w:outlineLvl w:val="1"/>
    </w:pPr>
    <w:rPr>
      <w:rFonts w:ascii="Arial" w:hAnsi="Arial"/>
      <w:b/>
      <w:sz w:val="32"/>
      <w:lang w:val="pt-PT"/>
    </w:rPr>
  </w:style>
  <w:style w:type="paragraph" w:styleId="Ttulo3">
    <w:name w:val="heading 3"/>
    <w:basedOn w:val="Normal"/>
    <w:next w:val="Normal"/>
    <w:autoRedefine/>
    <w:hidden/>
    <w:qFormat/>
    <w:rsid w:val="001D7F48"/>
    <w:pPr>
      <w:keepNext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autoRedefine/>
    <w:hidden/>
    <w:qFormat/>
    <w:rsid w:val="001D7F48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autoRedefine/>
    <w:hidden/>
    <w:qFormat/>
    <w:rsid w:val="001D7F48"/>
    <w:pPr>
      <w:keepNext/>
      <w:ind w:firstLine="708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autoRedefine/>
    <w:hidden/>
    <w:qFormat/>
    <w:rsid w:val="001D7F48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autoRedefine/>
    <w:hidden/>
    <w:qFormat/>
    <w:rsid w:val="001D7F48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autoRedefine/>
    <w:hidden/>
    <w:qFormat/>
    <w:rsid w:val="001D7F48"/>
    <w:pPr>
      <w:keepNext/>
      <w:jc w:val="right"/>
      <w:outlineLvl w:val="7"/>
    </w:pPr>
    <w:rPr>
      <w:sz w:val="32"/>
    </w:rPr>
  </w:style>
  <w:style w:type="paragraph" w:styleId="Ttulo9">
    <w:name w:val="heading 9"/>
    <w:basedOn w:val="Normal"/>
    <w:next w:val="Normal"/>
    <w:autoRedefine/>
    <w:hidden/>
    <w:qFormat/>
    <w:rsid w:val="001D7F48"/>
    <w:pPr>
      <w:keepNext/>
      <w:outlineLvl w:val="8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7F48"/>
  </w:style>
  <w:style w:type="table" w:customStyle="1" w:styleId="TableNormal">
    <w:name w:val="Table Normal"/>
    <w:rsid w:val="001D7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7F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Char16">
    <w:name w:val="Char Char16"/>
    <w:autoRedefine/>
    <w:hidden/>
    <w:qFormat/>
    <w:rsid w:val="001D7F48"/>
    <w:rPr>
      <w:rFonts w:ascii="Arial" w:hAnsi="Arial"/>
      <w:b/>
      <w:w w:val="100"/>
      <w:position w:val="-1"/>
      <w:sz w:val="40"/>
      <w:effect w:val="none"/>
      <w:vertAlign w:val="baseline"/>
      <w:cs w:val="0"/>
      <w:em w:val="none"/>
      <w:lang w:val="pt-PT"/>
    </w:rPr>
  </w:style>
  <w:style w:type="character" w:customStyle="1" w:styleId="CharChar15">
    <w:name w:val="Char Char15"/>
    <w:autoRedefine/>
    <w:hidden/>
    <w:qFormat/>
    <w:rsid w:val="001D7F48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  <w:lang w:val="pt-PT"/>
    </w:rPr>
  </w:style>
  <w:style w:type="character" w:customStyle="1" w:styleId="CharChar14">
    <w:name w:val="Char Char14"/>
    <w:autoRedefine/>
    <w:hidden/>
    <w:qFormat/>
    <w:rsid w:val="001D7F48"/>
    <w:rPr>
      <w:b/>
      <w:bCs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CharChar13">
    <w:name w:val="Char Char13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2">
    <w:name w:val="Char Char12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1">
    <w:name w:val="Char Char11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CharChar10">
    <w:name w:val="Char Char10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9">
    <w:name w:val="Char Char9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CharChar8">
    <w:name w:val="Char Char8"/>
    <w:autoRedefine/>
    <w:hidden/>
    <w:qFormat/>
    <w:rsid w:val="001D7F48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customStyle="1" w:styleId="CabealhoCabealhosuperiorHeading1a">
    <w:name w:val="Cabeçalho;Cabeçalho superior;Heading 1a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abealhosuperiorCharHeading1aCharChar">
    <w:name w:val="Cabeçalho superior Char;Heading 1a Char Char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1D7F48"/>
    <w:pPr>
      <w:tabs>
        <w:tab w:val="center" w:pos="4419"/>
        <w:tab w:val="right" w:pos="8838"/>
      </w:tabs>
    </w:pPr>
  </w:style>
  <w:style w:type="character" w:customStyle="1" w:styleId="CharChar7">
    <w:name w:val="Char Char7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1D7F48"/>
    <w:rPr>
      <w:sz w:val="28"/>
    </w:rPr>
  </w:style>
  <w:style w:type="character" w:customStyle="1" w:styleId="CharChar6">
    <w:name w:val="Char Char6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autoRedefine/>
    <w:hidden/>
    <w:qFormat/>
    <w:rsid w:val="001D7F48"/>
    <w:pPr>
      <w:jc w:val="both"/>
    </w:pPr>
    <w:rPr>
      <w:sz w:val="28"/>
    </w:rPr>
  </w:style>
  <w:style w:type="character" w:customStyle="1" w:styleId="CharChar5">
    <w:name w:val="Char Char5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autoRedefine/>
    <w:hidden/>
    <w:qFormat/>
    <w:rsid w:val="001D7F48"/>
    <w:pPr>
      <w:ind w:firstLine="708"/>
      <w:jc w:val="both"/>
    </w:pPr>
    <w:rPr>
      <w:sz w:val="28"/>
      <w:lang w:val="pt-PT"/>
    </w:rPr>
  </w:style>
  <w:style w:type="character" w:customStyle="1" w:styleId="CharChar4">
    <w:name w:val="Char Char4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paragraph" w:styleId="Recuodecorpodetexto2">
    <w:name w:val="Body Text Indent 2"/>
    <w:basedOn w:val="Normal"/>
    <w:autoRedefine/>
    <w:hidden/>
    <w:qFormat/>
    <w:rsid w:val="001D7F48"/>
    <w:pPr>
      <w:ind w:left="1410" w:hanging="1410"/>
      <w:jc w:val="both"/>
    </w:pPr>
    <w:rPr>
      <w:color w:val="000000"/>
      <w:sz w:val="32"/>
    </w:rPr>
  </w:style>
  <w:style w:type="character" w:customStyle="1" w:styleId="CharChar3">
    <w:name w:val="Char Char3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autoRedefine/>
    <w:hidden/>
    <w:qFormat/>
    <w:rsid w:val="001D7F48"/>
    <w:pPr>
      <w:jc w:val="right"/>
    </w:pPr>
    <w:rPr>
      <w:color w:val="000000"/>
      <w:sz w:val="32"/>
    </w:rPr>
  </w:style>
  <w:style w:type="character" w:customStyle="1" w:styleId="CharChar2">
    <w:name w:val="Char Char2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1D7F4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autoRedefine/>
    <w:hidden/>
    <w:qFormat/>
    <w:rsid w:val="001D7F48"/>
    <w:pPr>
      <w:ind w:left="4860"/>
      <w:jc w:val="both"/>
    </w:pPr>
    <w:rPr>
      <w:b/>
      <w:bCs/>
      <w:sz w:val="28"/>
    </w:rPr>
  </w:style>
  <w:style w:type="character" w:customStyle="1" w:styleId="CharChar1">
    <w:name w:val="Char Char1"/>
    <w:autoRedefine/>
    <w:hidden/>
    <w:qFormat/>
    <w:rsid w:val="001D7F48"/>
    <w:rPr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negrito">
    <w:name w:val="negrito"/>
    <w:basedOn w:val="Normal"/>
    <w:autoRedefine/>
    <w:hidden/>
    <w:qFormat/>
    <w:rsid w:val="001D7F48"/>
    <w:pPr>
      <w:ind w:left="1416" w:firstLine="708"/>
    </w:pPr>
    <w:rPr>
      <w:sz w:val="28"/>
    </w:rPr>
  </w:style>
  <w:style w:type="paragraph" w:styleId="Textodebalo">
    <w:name w:val="Balloon Text"/>
    <w:basedOn w:val="Normal"/>
    <w:autoRedefine/>
    <w:hidden/>
    <w:qFormat/>
    <w:rsid w:val="001D7F48"/>
    <w:rPr>
      <w:rFonts w:ascii="Tahoma" w:hAnsi="Tahoma" w:cs="Tahoma"/>
      <w:sz w:val="16"/>
      <w:szCs w:val="16"/>
    </w:rPr>
  </w:style>
  <w:style w:type="character" w:customStyle="1" w:styleId="CharChar">
    <w:name w:val="Char Char"/>
    <w:autoRedefine/>
    <w:hidden/>
    <w:qFormat/>
    <w:rsid w:val="001D7F4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autoRedefine/>
    <w:hidden/>
    <w:qFormat/>
    <w:rsid w:val="001D7F4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1D7F4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D7F48"/>
    <w:pPr>
      <w:ind w:left="708"/>
    </w:pPr>
    <w:rPr>
      <w:rFonts w:ascii="Tahoma" w:hAnsi="Tahoma"/>
      <w:color w:val="000000"/>
      <w:kern w:val="24"/>
    </w:rPr>
  </w:style>
  <w:style w:type="character" w:styleId="Hyperlink">
    <w:name w:val="Hyperlink"/>
    <w:autoRedefine/>
    <w:hidden/>
    <w:qFormat/>
    <w:rsid w:val="001D7F4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autoRedefine/>
    <w:hidden/>
    <w:qFormat/>
    <w:rsid w:val="001D7F48"/>
    <w:rPr>
      <w:sz w:val="24"/>
      <w:szCs w:val="24"/>
    </w:rPr>
  </w:style>
  <w:style w:type="paragraph" w:customStyle="1" w:styleId="Contrato">
    <w:name w:val="Contrato"/>
    <w:basedOn w:val="Normal"/>
    <w:autoRedefine/>
    <w:hidden/>
    <w:qFormat/>
    <w:rsid w:val="001D7F48"/>
    <w:pPr>
      <w:tabs>
        <w:tab w:val="num" w:pos="720"/>
      </w:tabs>
      <w:spacing w:after="240"/>
      <w:ind w:left="720" w:hanging="360"/>
      <w:jc w:val="both"/>
    </w:pPr>
    <w:rPr>
      <w:sz w:val="24"/>
    </w:rPr>
  </w:style>
  <w:style w:type="paragraph" w:customStyle="1" w:styleId="BodyText21">
    <w:name w:val="Body Text 21"/>
    <w:basedOn w:val="Normal"/>
    <w:autoRedefine/>
    <w:hidden/>
    <w:qFormat/>
    <w:rsid w:val="001D7F48"/>
    <w:pPr>
      <w:jc w:val="both"/>
    </w:pPr>
    <w:rPr>
      <w:sz w:val="24"/>
      <w:szCs w:val="24"/>
    </w:rPr>
  </w:style>
  <w:style w:type="paragraph" w:customStyle="1" w:styleId="Cabealhoencabezado">
    <w:name w:val="Cabeçalho.encabezado"/>
    <w:basedOn w:val="Normal"/>
    <w:autoRedefine/>
    <w:hidden/>
    <w:qFormat/>
    <w:rsid w:val="001D7F48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customStyle="1" w:styleId="Newton">
    <w:name w:val="Newton"/>
    <w:basedOn w:val="Normal"/>
    <w:autoRedefine/>
    <w:hidden/>
    <w:qFormat/>
    <w:rsid w:val="001D7F48"/>
    <w:pPr>
      <w:spacing w:after="120"/>
    </w:pPr>
    <w:rPr>
      <w:rFonts w:ascii="Arial" w:hAnsi="Arial" w:cs="Arial"/>
      <w:b/>
      <w:bCs/>
      <w:sz w:val="22"/>
      <w:szCs w:val="22"/>
    </w:rPr>
  </w:style>
  <w:style w:type="paragraph" w:customStyle="1" w:styleId="WW-Corpodetexto3">
    <w:name w:val="WW-Corpo de texto 3"/>
    <w:basedOn w:val="Normal"/>
    <w:autoRedefine/>
    <w:hidden/>
    <w:qFormat/>
    <w:rsid w:val="001D7F48"/>
    <w:pPr>
      <w:widowControl w:val="0"/>
      <w:suppressAutoHyphens w:val="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autoRedefine/>
    <w:hidden/>
    <w:qFormat/>
    <w:rsid w:val="001D7F4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  <w:lang w:val="pt-PT"/>
    </w:rPr>
  </w:style>
  <w:style w:type="character" w:styleId="Refdenotaderodap">
    <w:name w:val="footnote reference"/>
    <w:autoRedefine/>
    <w:hidden/>
    <w:qFormat/>
    <w:rsid w:val="001D7F48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autoRedefine/>
    <w:hidden/>
    <w:qFormat/>
    <w:rsid w:val="001D7F48"/>
    <w:rPr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autoRedefine/>
    <w:hidden/>
    <w:qFormat/>
    <w:rsid w:val="001D7F48"/>
    <w:rPr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1D7F4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autoRedefine/>
    <w:hidden/>
    <w:qFormat/>
    <w:rsid w:val="001D7F48"/>
    <w:pPr>
      <w:keepLines/>
      <w:tabs>
        <w:tab w:val="left" w:pos="567"/>
      </w:tabs>
      <w:spacing w:line="276" w:lineRule="auto"/>
      <w:jc w:val="both"/>
    </w:pPr>
    <w:rPr>
      <w:rFonts w:cs="Arial"/>
      <w:sz w:val="24"/>
      <w:szCs w:val="24"/>
      <w:lang w:val="pt-BR"/>
    </w:rPr>
  </w:style>
  <w:style w:type="character" w:customStyle="1" w:styleId="Nivel01Char">
    <w:name w:val="Nivel 01 Char"/>
    <w:basedOn w:val="Fontepargpadro"/>
    <w:autoRedefine/>
    <w:hidden/>
    <w:qFormat/>
    <w:rsid w:val="001D7F4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ivel2">
    <w:name w:val="Nivel 2"/>
    <w:basedOn w:val="Normal"/>
    <w:autoRedefine/>
    <w:hidden/>
    <w:qFormat/>
    <w:rsid w:val="001D7F48"/>
    <w:pPr>
      <w:tabs>
        <w:tab w:val="num" w:pos="1440"/>
      </w:tabs>
      <w:spacing w:before="120" w:after="120" w:line="276" w:lineRule="auto"/>
      <w:ind w:left="0" w:firstLine="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Normal"/>
    <w:autoRedefine/>
    <w:hidden/>
    <w:qFormat/>
    <w:rsid w:val="001D7F48"/>
    <w:pPr>
      <w:tabs>
        <w:tab w:val="num" w:pos="2160"/>
      </w:tabs>
      <w:spacing w:before="120" w:after="120" w:line="276" w:lineRule="auto"/>
      <w:ind w:left="284" w:firstLine="0"/>
      <w:jc w:val="both"/>
    </w:pPr>
    <w:rPr>
      <w:rFonts w:ascii="Arial" w:hAnsi="Arial" w:cs="Arial"/>
      <w:color w:val="000000"/>
    </w:rPr>
  </w:style>
  <w:style w:type="paragraph" w:customStyle="1" w:styleId="Nivel4">
    <w:name w:val="Nivel 4"/>
    <w:basedOn w:val="Nivel3"/>
    <w:autoRedefine/>
    <w:hidden/>
    <w:qFormat/>
    <w:rsid w:val="001D7F48"/>
    <w:pPr>
      <w:tabs>
        <w:tab w:val="clear" w:pos="2160"/>
        <w:tab w:val="num" w:pos="643"/>
        <w:tab w:val="num" w:pos="2880"/>
      </w:tabs>
      <w:ind w:left="567"/>
    </w:pPr>
    <w:rPr>
      <w:color w:val="auto"/>
    </w:rPr>
  </w:style>
  <w:style w:type="paragraph" w:customStyle="1" w:styleId="Nivel5">
    <w:name w:val="Nivel 5"/>
    <w:basedOn w:val="Nivel4"/>
    <w:autoRedefine/>
    <w:hidden/>
    <w:qFormat/>
    <w:rsid w:val="001D7F48"/>
    <w:pPr>
      <w:tabs>
        <w:tab w:val="num" w:pos="3600"/>
      </w:tabs>
      <w:ind w:left="851"/>
    </w:pPr>
  </w:style>
  <w:style w:type="character" w:customStyle="1" w:styleId="Nivel2Char">
    <w:name w:val="Nivel 2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3Char">
    <w:name w:val="Nivel 3 Char"/>
    <w:basedOn w:val="Fontepargpadro"/>
    <w:autoRedefine/>
    <w:hidden/>
    <w:qFormat/>
    <w:rsid w:val="001D7F48"/>
    <w:rPr>
      <w:rFonts w:ascii="Arial" w:eastAsia="Times New Roman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autoRedefine/>
    <w:hidden/>
    <w:qFormat/>
    <w:rsid w:val="001D7F48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1D7F4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1D7F48"/>
    <w:rPr>
      <w:rFonts w:ascii="Ecofont_Spranq_eco_Sans" w:hAnsi="Ecofont_Spranq_eco_Sans" w:cs="Tahoma"/>
    </w:rPr>
  </w:style>
  <w:style w:type="character" w:customStyle="1" w:styleId="TextodecomentrioChar">
    <w:name w:val="Texto de comentário Char"/>
    <w:basedOn w:val="Fontepargpadro"/>
    <w:autoRedefine/>
    <w:hidden/>
    <w:qFormat/>
    <w:rsid w:val="001D7F48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paragraph" w:customStyle="1" w:styleId="Nvel3-R">
    <w:name w:val="Nível 3-R"/>
    <w:basedOn w:val="Normal"/>
    <w:autoRedefine/>
    <w:hidden/>
    <w:qFormat/>
    <w:rsid w:val="001D7F48"/>
    <w:pPr>
      <w:spacing w:before="120" w:after="120" w:line="276" w:lineRule="auto"/>
      <w:ind w:left="284"/>
      <w:jc w:val="both"/>
    </w:pPr>
    <w:rPr>
      <w:rFonts w:ascii="Arial" w:hAnsi="Arial" w:cs="Arial"/>
      <w:i/>
      <w:iCs/>
      <w:color w:val="FF0000"/>
    </w:rPr>
  </w:style>
  <w:style w:type="paragraph" w:customStyle="1" w:styleId="Nvel4">
    <w:name w:val="Nível 4"/>
    <w:basedOn w:val="Normal"/>
    <w:autoRedefine/>
    <w:hidden/>
    <w:qFormat/>
    <w:rsid w:val="001D7F48"/>
    <w:pPr>
      <w:spacing w:before="120" w:after="120" w:line="276" w:lineRule="auto"/>
      <w:ind w:left="567"/>
      <w:jc w:val="both"/>
    </w:pPr>
    <w:rPr>
      <w:rFonts w:ascii="Arial" w:hAnsi="Arial" w:cs="Arial"/>
    </w:rPr>
  </w:style>
  <w:style w:type="paragraph" w:styleId="Subttulo">
    <w:name w:val="Subtitle"/>
    <w:basedOn w:val="Normal"/>
    <w:next w:val="Normal"/>
    <w:rsid w:val="001D7F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rsid w:val="001D7F4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03E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3E50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IZ/TrXxn5Z2x+3/trIid7y4Sw==">CgMxLjAaJAoBMBIfCh0IB0IZCgVBcmlhbBIQQXJpYWwgVW5pY29kZSBNUxokCgExEh8KHQgHQhkKBUFyaWFsEhBBcmlhbCBVbmljb2RlIE1TGiQKATISHwodCAdCGQoFQXJpYWwSEEFyaWFsIFVuaWNvZGUgTVMyCWlkLmdqZGd4czIJaC4zMGowemxsMghoLnR5amN3dDIJaC4zZHk2dmttOAByITFGQWZSUXpXRV84MjdKaHcta2ZPOF9ZY2FHSEx0UWw3TQ==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adm403</dc:creator>
  <cp:lastModifiedBy>andre.macedo</cp:lastModifiedBy>
  <cp:revision>3</cp:revision>
  <dcterms:created xsi:type="dcterms:W3CDTF">2024-08-28T10:58:00Z</dcterms:created>
  <dcterms:modified xsi:type="dcterms:W3CDTF">2024-08-28T10:59:00Z</dcterms:modified>
</cp:coreProperties>
</file>