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090700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090700">
        <w:rPr>
          <w:b/>
          <w:bCs/>
          <w:caps/>
          <w:color w:val="000000"/>
          <w:sz w:val="22"/>
          <w:szCs w:val="22"/>
        </w:rPr>
        <w:br/>
        <w:t xml:space="preserve">DO DIA </w:t>
      </w:r>
      <w:r w:rsidR="002E3E8F">
        <w:rPr>
          <w:b/>
          <w:bCs/>
          <w:caps/>
          <w:color w:val="000000"/>
          <w:sz w:val="22"/>
          <w:szCs w:val="22"/>
        </w:rPr>
        <w:t>14</w:t>
      </w:r>
      <w:r w:rsidR="0014328D">
        <w:rPr>
          <w:b/>
          <w:bCs/>
          <w:caps/>
          <w:color w:val="000000"/>
          <w:sz w:val="22"/>
          <w:szCs w:val="22"/>
        </w:rPr>
        <w:t>/0</w:t>
      </w:r>
      <w:r w:rsidR="007A432E">
        <w:rPr>
          <w:b/>
          <w:bCs/>
          <w:caps/>
          <w:color w:val="000000"/>
          <w:sz w:val="22"/>
          <w:szCs w:val="22"/>
        </w:rPr>
        <w:t>9</w:t>
      </w:r>
      <w:r w:rsidRPr="003A0A56">
        <w:rPr>
          <w:b/>
          <w:bCs/>
          <w:caps/>
          <w:color w:val="000000"/>
          <w:sz w:val="22"/>
          <w:szCs w:val="22"/>
        </w:rPr>
        <w:t xml:space="preserve">/2021 </w:t>
      </w:r>
      <w:r w:rsidR="004F52AE">
        <w:rPr>
          <w:b/>
          <w:bCs/>
          <w:caps/>
          <w:color w:val="000000"/>
          <w:sz w:val="22"/>
          <w:szCs w:val="22"/>
        </w:rPr>
        <w:t>–</w:t>
      </w:r>
      <w:r w:rsidR="00237276">
        <w:rPr>
          <w:b/>
          <w:bCs/>
          <w:caps/>
          <w:color w:val="000000"/>
          <w:sz w:val="22"/>
          <w:szCs w:val="22"/>
        </w:rPr>
        <w:t xml:space="preserve"> às 14 horas</w:t>
      </w:r>
      <w:r w:rsidRPr="003A0A56">
        <w:rPr>
          <w:b/>
          <w:bCs/>
          <w:caps/>
          <w:color w:val="000000"/>
          <w:sz w:val="22"/>
          <w:szCs w:val="22"/>
        </w:rPr>
        <w:t>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Default="003A0A56" w:rsidP="003A0A5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A0A56">
        <w:rPr>
          <w:b/>
          <w:bCs/>
          <w:color w:val="000000"/>
          <w:sz w:val="22"/>
          <w:szCs w:val="22"/>
          <w:u w:val="single"/>
        </w:rPr>
        <w:t>ORDEM DO DIA</w:t>
      </w:r>
    </w:p>
    <w:p w:rsidR="00423A74" w:rsidRPr="00423A74" w:rsidRDefault="00423A74" w:rsidP="003A0A56">
      <w:pPr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W w:w="10490" w:type="dxa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2E3E8F" w:rsidRPr="00352B02" w:rsidTr="00883825">
        <w:trPr>
          <w:tblCellSpacing w:w="0" w:type="dxa"/>
        </w:trPr>
        <w:tc>
          <w:tcPr>
            <w:tcW w:w="10490" w:type="dxa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2E3E8F" w:rsidRPr="002E3E8F" w:rsidRDefault="002E3E8F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2E3E8F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1 - 1ª DISCUSSÃO E VOTAÇÃO DO PROJETO DE LEI NR.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2186/2021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MARCELO LESSA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INSTITUI O "PROJETO NASCE UMA CRIANÇA, PLANTA-SE UMA ÁRVORE" QUE DISPÕE SOBRE MEDIDAS PARA A PROMOÇÃO, PRESERVAÇÃO DO MEIO AMBIENTE E EDUCAÇÃO AMBIENTAL POR MEIO DO PLANTIO DE UMA MUDA DE ÁRVORE ORNAMENTAL OU FRUTÍFERA, A CADA REGISTRO DE NASCIMENTO DE CRIANÇA, NA REDE PÚBLICA DE SAÚDE DO MUNICÍPIO DE PETRÓPOLIS.</w:t>
            </w:r>
          </w:p>
          <w:p w:rsidR="002E3E8F" w:rsidRDefault="002E3E8F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CB6AB5" w:rsidRPr="00CB6AB5" w:rsidRDefault="00CB6AB5" w:rsidP="00CB6AB5">
            <w:pPr>
              <w:rPr>
                <w:sz w:val="20"/>
                <w:szCs w:val="20"/>
              </w:rPr>
            </w:pPr>
            <w:r w:rsidRPr="00CB6AB5">
              <w:rPr>
                <w:color w:val="000000"/>
                <w:sz w:val="20"/>
                <w:szCs w:val="20"/>
              </w:rPr>
              <w:t>5428/2021</w:t>
            </w:r>
            <w:r w:rsidRPr="00CB6AB5">
              <w:rPr>
                <w:color w:val="000000"/>
                <w:sz w:val="20"/>
                <w:szCs w:val="20"/>
              </w:rPr>
              <w:br/>
            </w:r>
            <w:r w:rsidRPr="00CB6AB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B6AB5">
              <w:rPr>
                <w:color w:val="000000"/>
                <w:sz w:val="20"/>
                <w:szCs w:val="20"/>
              </w:rPr>
              <w:t>MAURINHO BRANCO</w:t>
            </w:r>
          </w:p>
          <w:p w:rsidR="00CB6AB5" w:rsidRPr="00CB6AB5" w:rsidRDefault="00CB6AB5" w:rsidP="00CB6AB5">
            <w:pPr>
              <w:jc w:val="both"/>
              <w:rPr>
                <w:color w:val="000000"/>
                <w:sz w:val="20"/>
                <w:szCs w:val="20"/>
              </w:rPr>
            </w:pPr>
            <w:r w:rsidRPr="00CB6AB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B6AB5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CB6AB5">
              <w:rPr>
                <w:color w:val="000000"/>
                <w:sz w:val="20"/>
                <w:szCs w:val="20"/>
              </w:rPr>
              <w:t>ALTERA</w:t>
            </w:r>
            <w:proofErr w:type="gramEnd"/>
            <w:r w:rsidRPr="00CB6AB5">
              <w:rPr>
                <w:color w:val="000000"/>
                <w:sz w:val="20"/>
                <w:szCs w:val="20"/>
              </w:rPr>
              <w:t xml:space="preserve"> A LEI MUNICIPAL N 7.879 DE 30 DE OUTUBRO DE 2019.</w:t>
            </w:r>
          </w:p>
          <w:p w:rsidR="002E3E8F" w:rsidRDefault="002E3E8F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2E3E8F" w:rsidRPr="002E3E8F" w:rsidRDefault="002E3E8F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2E3E8F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3 - DISCUSSÃO E VOTAÇÃO ÚNICA DAS INDICAÇÕES LEGISLATIVAS NRS.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0135/2021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GILDA BEATRIZ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 xml:space="preserve"> INDICA AO EXECUTIVO MUNICIPAL A NECESSIDADE DE ENVIO DE PROJETO DE LEI QUE DISPONHA SOBRE A CRIAÇÃO DA POLÍTICA MUNICIPAL DE CAPACITAÇÃO E EDUCAÇÃO PERMANENTE DOS TRABALHADORES 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DO SUAS</w:t>
            </w:r>
            <w:proofErr w:type="gramEnd"/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3658/2021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EDUARDO DO BLOG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ELABORAÇÃO DE UMA NORMA QUE DISPONHA SOBRE A CRIAÇÃO DO PROGRAMA DE IDENTIFICAÇÃO E TRATAMENTO DA DISLEXIA, NA REDE PÚBLICA E PARTICULAR DE ENSINO, NO ÂMBITO DO MUNICÍPIO DE PETRÓPOLIS.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4382/2021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FRED PROCÓPIO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 xml:space="preserve"> INDICA AO EXECUTIVO MUNICIPAL O ENVIO DE PROJETO DE LEI A ESTA CASA LEGISLATIVA QUE VERSE SOBRE A 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IMPLEMENTAÇÃO</w:t>
            </w:r>
            <w:proofErr w:type="gramEnd"/>
            <w:r w:rsidRPr="002E3E8F">
              <w:rPr>
                <w:color w:val="000000"/>
                <w:sz w:val="20"/>
                <w:szCs w:val="20"/>
              </w:rPr>
              <w:t xml:space="preserve"> DE PROCESSO DE AUTOLICENCIAMENTO PARA A SIMPLIFICAÇÃO NO LICENCIAMENTO DE OBRAS NO MUNICÍPIO.</w:t>
            </w:r>
          </w:p>
          <w:p w:rsidR="002E3E8F" w:rsidRDefault="002E3E8F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2E3E8F" w:rsidRPr="002E3E8F" w:rsidRDefault="002E3E8F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2E3E8F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4 - DISCUSSÃO E VOTAÇÃO ÚNICA DAS INDICAÇÕES NRS.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0778/2021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MAURINHO BRANCO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MANUTENÇÃO E LIMPEZA DO TELHADO DO POSTO DE SAÚDE DA FAMÍLIA, NA RUA VISCONDE DE SÃO BERNARDO, NÚMERO 320, BAIRRO SECRETÁRIO.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0779/2021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MAURINHO BRANCO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PINTURA E REVITALIZAÇÃO DO POSTO DE SAÚDE DA FAMÍLIA, NA RUA VISCONDE DE SÃO BERNARDO, NÚMERO 320, BAIRRO SECRETÁRIO.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0780/2021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MAURINHO BRANCO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RECUPERAÇÃO DAS TELAS DA QUADRA DE ESPORTES DA ESCOLA MUNICIPAL DR. BARROS FRANCO, ESTRADA DO FAGUNDES S/Nº, SECRETÁRIO.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CB6AB5" w:rsidRDefault="00CB6AB5">
            <w:pPr>
              <w:rPr>
                <w:color w:val="000000"/>
                <w:sz w:val="20"/>
                <w:szCs w:val="20"/>
              </w:rPr>
            </w:pPr>
          </w:p>
          <w:p w:rsidR="00CB6AB5" w:rsidRDefault="00CB6AB5">
            <w:pPr>
              <w:rPr>
                <w:color w:val="000000"/>
                <w:sz w:val="20"/>
                <w:szCs w:val="20"/>
              </w:rPr>
            </w:pPr>
          </w:p>
          <w:p w:rsidR="00CB6AB5" w:rsidRDefault="00CB6AB5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lastRenderedPageBreak/>
              <w:t>0781/2021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MAURINHO BRANCO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REVITALIZAÇÃO DA PAVIMENTAÇÃO DA</w:t>
            </w:r>
            <w:r w:rsidR="00CB6AB5">
              <w:rPr>
                <w:color w:val="000000"/>
                <w:sz w:val="20"/>
                <w:szCs w:val="20"/>
              </w:rPr>
              <w:t xml:space="preserve"> </w:t>
            </w:r>
            <w:r w:rsidRPr="002E3E8F">
              <w:rPr>
                <w:color w:val="000000"/>
                <w:sz w:val="20"/>
                <w:szCs w:val="20"/>
              </w:rPr>
              <w:t>QUADRA DE ESPORTES DA ESCOLA MUNICIPAL DR. BARROS FRANCO, ESTRADA DO FAGUNDES, S/Nº, SECRETÁRIO.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0782/2021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MAURINHO BRANCO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PINTURA E REVITALIZAÇÃO DA PARTE INTERIOR, DA ESCOLA MUNICIPAL DR. BARROS FRANCO, NA ESTRADA DO FAGUNDES, S/Nº, SECRETÁRIO.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2809/2021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JÚNIOR CORUJA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TAPA-BURACOS NA RUA BARTOLOMEU DE GUSMÃO NO PONTO FINAL DO ÔNIBUS, PRÓXIMO AO NÚMERO 579.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2812/2021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JÚNIOR CORUJA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CONSTRUIR UM MURO DE CONTENÇÃO NA ESTRADA DO MATA CAVALO S/N, ARARAS.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2817/2021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JÚNIOR CORUJA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REPOSIÇÃO A TAMPA DO BUEIRO NA ESTRADA UNIÃO INDÚSTRIA, PRÓXIMO AO NÚMERO 23.079, BAIRRO CORRÊAS.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2823/2021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JÚNIOR CORUJA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CAPINA E ROÇADA EM TODA A EXTENSÃO DA RUA DOS EUCALIPTOS, BAIRRO SARGENTO BOENING.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2897/2021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JÚNIOR CORUJA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PINTURA E REFORMA DA ESCOLA MUNICIPAL ROSEMIRA DE OLIVEIRA CAVALCANTI, LOCALIZADO NA RUA JOÃO DE FARIAS, BAIRRO ALCOBACINHA.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5163/2021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EDUARDO DO BLOG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RETIRADA DE ENTULHO NA RUA AGNELLO BARREIROS, TENDO COMO PONTO DE REFERÊNCIA UM PONTO ANTES DA PARADA FINAL DA LINHA DE ÔNIBUS VISTA ALEGRE, BAIRRO ARARAS.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5165/2021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EDUARDO DO BLOG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RETIRADA DE ENTULHO NA RUA FRANCISCO MANUEL, PRÓXIMO AO Nº 343, QUARTEIRÃO INGELHEIM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5225/2021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EDUARDO DO BLOG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SUBSTITUIÇÃO DE LIXEIRA FIXA NA RUA DOS MACACOS, RETIRO DAS PEDRAS, BAIRRO PEDRO DO RIO.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5447/2021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INCLUSÃO DOS PROFISSIONAIS DA LIMPEZA E CONSERVAÇÃO, TERCEIRIZADOS OU NÃO, QUE ATUAM EM ESPAÇOS E ESTABELECIMENTOS DE ASSISTÊNCIA E VIGILÂNCIA À SAÚDE, NA PRIMEIRA ETAPA DA PRIMEIRA FASE DE VACINAÇÃO CONTRA A COVID-19, JUNTO AOS TRABALHADORES DA SAÚDE DA LINHA DE FRENTE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lastRenderedPageBreak/>
              <w:t>5504/2021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MARCELO CHITÃO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RUA MONTESE, ESTRADA DA SAUDADE.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5505/2021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MARCELO CHITÃO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NO CAMINHO DO FRAGOSO, ESTRADA DA SAUDADE.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5506/2021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MARCELO CHITÃO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RUA PAULO ARTHUR WAEHNER, ESTRADA DA SAUDADE.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6028/2021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MANUTENÇÃO DA REDE DE ILUMINAÇÃO PÚBLICA EM TODA EXTENSÃO DA RUA JOÃO CAETANO - BAIRRO CENTRO.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6029/2021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MANUTENÇÃO DA REDE DE ILUMINAÇÃO PÚBLICA DO POSTE Nº G200 DA RUA PROF EUGÊNIO WERNECK, Nº 114 - BAIRRO MORIN.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6240/2021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GILDA BEATRIZ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INSTALAÇÃO DE UM SISTEMA PARA O ESCOAMENTO DE ÁGUAS PLUVIAIS, EM TODA A EXTENSÃO DA RUA MANOEL FURTADO DE MELLO (BURACO DO SAPO) - CUIABÁ.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6248/2021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GIL MAGNO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2E3E8F">
              <w:rPr>
                <w:color w:val="000000"/>
                <w:sz w:val="20"/>
                <w:szCs w:val="20"/>
              </w:rPr>
              <w:t xml:space="preserve"> USUÁRIOS FUNCIONÁRIOS E PACIENTES DO PSF DO BATAILLARD NA MOSELA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6249/2021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GIL MAGNO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2E3E8F">
              <w:rPr>
                <w:color w:val="000000"/>
                <w:sz w:val="20"/>
                <w:szCs w:val="20"/>
              </w:rPr>
              <w:t xml:space="preserve"> USUÁRIOS FUNCIONÁRIOS E PACIENTES DO PSF DO BONFIM NO BAIRRO CORRÊAS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CB6AB5" w:rsidRPr="00CB6AB5" w:rsidRDefault="00CB6AB5" w:rsidP="00CB6AB5">
            <w:pPr>
              <w:rPr>
                <w:sz w:val="20"/>
                <w:szCs w:val="20"/>
              </w:rPr>
            </w:pPr>
            <w:r w:rsidRPr="00CB6AB5">
              <w:rPr>
                <w:color w:val="000000"/>
                <w:sz w:val="20"/>
                <w:szCs w:val="20"/>
              </w:rPr>
              <w:t>6305/2021</w:t>
            </w:r>
            <w:r w:rsidRPr="00CB6AB5">
              <w:rPr>
                <w:color w:val="000000"/>
                <w:sz w:val="20"/>
                <w:szCs w:val="20"/>
              </w:rPr>
              <w:br/>
            </w:r>
            <w:r w:rsidRPr="00CB6AB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CB6AB5">
              <w:rPr>
                <w:color w:val="000000"/>
                <w:sz w:val="20"/>
                <w:szCs w:val="20"/>
              </w:rPr>
              <w:t>GIL MAGNO</w:t>
            </w:r>
          </w:p>
          <w:p w:rsidR="00CB6AB5" w:rsidRPr="00CB6AB5" w:rsidRDefault="00CB6AB5" w:rsidP="00CB6AB5">
            <w:pPr>
              <w:jc w:val="both"/>
              <w:rPr>
                <w:color w:val="000000"/>
                <w:sz w:val="20"/>
                <w:szCs w:val="20"/>
              </w:rPr>
            </w:pPr>
            <w:r w:rsidRPr="00CB6AB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CB6AB5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CB6AB5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CB6AB5">
              <w:rPr>
                <w:color w:val="000000"/>
                <w:sz w:val="20"/>
                <w:szCs w:val="20"/>
              </w:rPr>
              <w:t xml:space="preserve"> USUÁRIOS FUNCIONÁRIOS E PACIENTES DO PSF DO VALE DAS VIDEIRAS BAIRRO ARARAS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6314/2021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GILDA BEATRIZ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UM ESTUDO TÉCNICO COM A MAIOR BREVIDADE POSSÍVEL A FIM DE SER INSTALADO UM REDUTOR DE VELOCIDADE, PRÓXIMO AO NÚMERO 282 B NA RUA ADÃO KLOH, DUARTE DA SILVEIRA - BINGEN.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6315/2021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GILDA BEATRIZ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PROCEDER COM A OPERAÇÃO TAPA BURACO EM TODA A EXTENSÃO DA RUA ADÃO KLOH, DUARTE DA SILVEIRA - BINGEN.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CB6AB5" w:rsidRDefault="00CB6AB5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lastRenderedPageBreak/>
              <w:t>6536/2021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JUNIOR PAIXÃO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CAPINA E ROÇADA EM TODA EXTENSÃO DA VILA FELIPE WILDEMBERG, MOSELA.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6537/2021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JUNIOR PAIXÃO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RETIRADA DE ENTULHO EM TORNO DA CEI CRIANÇA SANTA EDWIGES, VILA RICA.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6541/2021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JUNIOR PAIXÃO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MELHORIAS, COMO PINTURA EXTERNA E INTERNA, LIMPEZA DO TELHADO PARA O CENTRO CULTURAL, CELINA DE OLIVEIRA BARBOSA, NA RUA CAPITÃO JOSÉ LEAL, S/Nº, PEDRO DO RIO.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6973/2021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MARCELO LESSA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 xml:space="preserve"> INDICA AO EXECUTIVO MUNICIPAL A NECESSIDADE DE PODA DE ÁRVORE, 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CUJO OS</w:t>
            </w:r>
            <w:proofErr w:type="gramEnd"/>
            <w:r w:rsidRPr="002E3E8F">
              <w:rPr>
                <w:color w:val="000000"/>
                <w:sz w:val="20"/>
                <w:szCs w:val="20"/>
              </w:rPr>
              <w:t xml:space="preserve"> GALHOS ESTÃO SOBRE AS FIAÇÕES, LOCALIZADAS NA SERVIDÃO MARIA ANNA MATTOS ZUCOLOTO Nº 155, LOCALIZADA NA RUA FLÁVIO CAVALCANTE, BAIRRO CAXAMBÚ (LUZITANO) - PETRÓPOLIS/RJ.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6979/2021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MARCELO LESSA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EXTENSÃO DE REDE ELÉTRICA NA ESCADARIA LOCALIZADA NA SERVIDÃO DOMENCIANO ALVES - (ALCOBACINHA) - ITAMARATI - PETRÓPOLIS/RJ.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6997/2021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FRED PROCÓPIO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ANGELO BUTURINI, ESCADARIA, BAIRRO QUISSAMÃ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7001/2021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FRED PROCÓPIO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02, RUA LUIZ SALOMÃO, BAIRRO SAMAMBAIA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7002/2021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FRED PROCÓPIO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01, RUA LUIZ SALOMÃO, BAIRRO SAMAMBAIA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7033/2021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MARCELO LESSA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CONCRETAGEM EM TODA A EXTENSÃO DA QUADRA DE ESPORTES, LOCALIZADA NA RUA AUGUSTO SEVERO, EM FRENTE AO Nº 846, (PONTO FINAL) LAGOINHA, BAIRRO: MORIN - PETRÓPOLIS/RJ.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7381/2021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DUDU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IMPLANTAÇÃO DE REGULARIZAÇÃO FUNDIÁRIA NA RUA DARIO MALAQUIAS AO LADO DA RUA JOÃO BALTER, LOCALIZADA NO BAIRRO BATAILLARD.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7382/2021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DUDU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IMPLANTAÇÃO DE REGULARIZAÇÃO FUNDIÁRIA NA RUA JOÃO BALTER, LOCALIZADA NO BAIRRO QUARTEIRÃO BRASILEIRO.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lastRenderedPageBreak/>
              <w:t>7451/2021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DUDU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IMPLANTAR UM MECANISMO DE ACESSO A INTERNET WI-FI LIVRE E GRATUITO NO TERMINAL RODOVIÁRIO LEONEL BRIZOLA, NO BINGEN.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7581/2021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RONALDO RAMOS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DO RESTABELECIMENTO DA CONEXÃO DE INTERNET NO TELECENTRO, NA PRAÇA CEU, POSSE, 5º DISTRITO DESTE MUNICÍPIO.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7632/2021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DR. MAURO PERALTA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 xml:space="preserve"> INDICA AO EXECUTIVO MUNICIPAL A NECESSIDADE DE SUBSTITUIÇÃO DE LÂMPADAS COMUM POR LÂMPADAS DE LED EM TODA EXTENSÃO DA SERVIDÃO ELIZA MUSSEL 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PEIXOTO ,</w:t>
            </w:r>
            <w:proofErr w:type="gramEnd"/>
            <w:r w:rsidRPr="002E3E8F">
              <w:rPr>
                <w:color w:val="000000"/>
                <w:sz w:val="20"/>
                <w:szCs w:val="20"/>
              </w:rPr>
              <w:t xml:space="preserve"> CAXAMBU.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7675/2021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DR. MAURO PERALTA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DO DESENTUPIMENTO DO BUEIRO, NA RUA BRIGADEIRO CASTRIOTO Nº 2001 AO LADO DO Nº 1032, PROVISÓRIA.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7676/2021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DR. MAURO PERALTA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DO DESENTUPIMENTO DO ESGOTO, NA ESTRADA UNIÃO E INDÚSTRIA EM FRENTE AO Nº 12726 (MERCADINHO DE ITAIPAVA).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7711/2021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RONALDO RAMOS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CONSTRUIR UMA COBERTURA DA QUADRA ESPORTIVA DA ESCOLA MUNICIPALIZADA MOYSÉS FURTADO BRAVO, NA POSSE, 5º DISTRITO DESTE MUNICÍPIO.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7712/2021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RONALDO RAMOS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DA CONSTRUÇÃO DE UMA COBERTURA DA QUADRA ESPORTIVA DA ESCOLA MUNICIPAL BEATRIZ ZALESKI, NA POSSE, 5º DISTRITO DESTE MUNICÍPIO.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7793/2021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OCTAVIO SAMPAIO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 xml:space="preserve"> INDICA AO EXECUTIVO MUNICIPAL A NECESSIDADE DE UM ESTUDO TÉCNICO PELA CPTRANS PARA MELHORAR E 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IMPLEMENTAR</w:t>
            </w:r>
            <w:proofErr w:type="gramEnd"/>
            <w:r w:rsidRPr="002E3E8F">
              <w:rPr>
                <w:color w:val="000000"/>
                <w:sz w:val="20"/>
                <w:szCs w:val="20"/>
              </w:rPr>
              <w:t xml:space="preserve"> AS DEVIDAS SINALIZAÇÕES EM TODA EXTENSÃO DA RUA CRISTOVÃO COLOMBO, CASTELÂNEA.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7794/2021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OCTAVIO SAMPAIO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 xml:space="preserve"> INDICA AO EXECUTIVO MUNICIPAL A NECESSIDADE DE UM ESTUDO TÉCNICO PELA CPTRANS PARA MELHORAR E </w:t>
            </w:r>
            <w:proofErr w:type="gramStart"/>
            <w:r w:rsidRPr="002E3E8F">
              <w:rPr>
                <w:color w:val="000000"/>
                <w:sz w:val="20"/>
                <w:szCs w:val="20"/>
              </w:rPr>
              <w:t>IMPLEMENTAR</w:t>
            </w:r>
            <w:proofErr w:type="gramEnd"/>
            <w:r w:rsidRPr="002E3E8F">
              <w:rPr>
                <w:color w:val="000000"/>
                <w:sz w:val="20"/>
                <w:szCs w:val="20"/>
              </w:rPr>
              <w:t xml:space="preserve"> AS DEVIDAS SINALIZAÇÕES EM TODA EXTENSÃO DA RUA OLAVO BILAC, CASTELÂNEA.</w:t>
            </w:r>
          </w:p>
          <w:p w:rsidR="002E3E8F" w:rsidRDefault="002E3E8F">
            <w:pPr>
              <w:rPr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rPr>
                <w:color w:val="000000"/>
                <w:sz w:val="20"/>
                <w:szCs w:val="20"/>
              </w:rPr>
            </w:pPr>
            <w:r w:rsidRPr="002E3E8F">
              <w:rPr>
                <w:color w:val="000000"/>
                <w:sz w:val="20"/>
                <w:szCs w:val="20"/>
              </w:rPr>
              <w:t>7796/2021</w:t>
            </w:r>
            <w:r w:rsidRPr="002E3E8F">
              <w:rPr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E3E8F">
              <w:rPr>
                <w:color w:val="000000"/>
                <w:sz w:val="20"/>
                <w:szCs w:val="20"/>
              </w:rPr>
              <w:t>OCTAVIO SAMPAIO</w:t>
            </w:r>
          </w:p>
          <w:p w:rsidR="002E3E8F" w:rsidRPr="002E3E8F" w:rsidRDefault="002E3E8F">
            <w:pPr>
              <w:jc w:val="both"/>
              <w:rPr>
                <w:color w:val="000000"/>
                <w:sz w:val="20"/>
                <w:szCs w:val="20"/>
              </w:rPr>
            </w:pPr>
            <w:r w:rsidRPr="002E3E8F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E3E8F">
              <w:rPr>
                <w:color w:val="000000"/>
                <w:sz w:val="20"/>
                <w:szCs w:val="20"/>
              </w:rPr>
              <w:t> INDICA AO EXECUTIVO MUNICIPAL A NECESSIDADE DE REVITALIZAR A PINTURA DA ÁREA DE CARGA E DESCARGA NA RUA JOÃO MARTINS DE BARROS EM FRENTE AO N 23, BATAILLARD.</w:t>
            </w:r>
          </w:p>
        </w:tc>
      </w:tr>
      <w:tr w:rsidR="002E3E8F" w:rsidRPr="00352B02" w:rsidTr="00883825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2E3E8F" w:rsidRPr="002E3E8F" w:rsidRDefault="002E3E8F">
            <w:pPr>
              <w:jc w:val="center"/>
              <w:divId w:val="1668830"/>
              <w:rPr>
                <w:caps/>
                <w:color w:val="000000"/>
                <w:sz w:val="20"/>
                <w:szCs w:val="20"/>
              </w:rPr>
            </w:pPr>
            <w:r w:rsidRPr="002E3E8F">
              <w:rPr>
                <w:caps/>
                <w:color w:val="000000"/>
                <w:sz w:val="20"/>
                <w:szCs w:val="20"/>
              </w:rPr>
              <w:lastRenderedPageBreak/>
              <w:t>GABINETE DA PRESIDÊNCIA DA CÂMARA MUNICIPAL DE PETRÓPOLIS, QUARTA - FEIRA, 08 DE SETEMBRO DE 2021</w:t>
            </w:r>
          </w:p>
        </w:tc>
      </w:tr>
      <w:tr w:rsidR="002E3E8F" w:rsidRPr="00352B02" w:rsidTr="00883825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2E3E8F" w:rsidRDefault="002E3E8F">
            <w:pPr>
              <w:pStyle w:val="NormalWeb"/>
              <w:jc w:val="center"/>
              <w:rPr>
                <w:rStyle w:val="Forte"/>
                <w:color w:val="000000"/>
                <w:sz w:val="20"/>
                <w:szCs w:val="20"/>
              </w:rPr>
            </w:pPr>
          </w:p>
          <w:p w:rsidR="002E3E8F" w:rsidRPr="002E3E8F" w:rsidRDefault="002E3E8F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E3E8F">
              <w:rPr>
                <w:rStyle w:val="Forte"/>
                <w:color w:val="000000"/>
                <w:sz w:val="20"/>
                <w:szCs w:val="20"/>
              </w:rPr>
              <w:t>FRED PROCÓPIO</w:t>
            </w:r>
            <w:r w:rsidRPr="002E3E8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2E3E8F">
              <w:rPr>
                <w:rStyle w:val="Forte"/>
                <w:color w:val="000000"/>
                <w:sz w:val="20"/>
                <w:szCs w:val="20"/>
              </w:rPr>
              <w:t>Presidente Interino</w:t>
            </w:r>
          </w:p>
        </w:tc>
      </w:tr>
    </w:tbl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24" w:rsidRDefault="00B26824" w:rsidP="00DC0D75">
      <w:r>
        <w:separator/>
      </w:r>
    </w:p>
  </w:endnote>
  <w:endnote w:type="continuationSeparator" w:id="1">
    <w:p w:rsidR="00B26824" w:rsidRDefault="00B26824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24" w:rsidRDefault="00B26824" w:rsidP="00DC0D75">
      <w:r>
        <w:separator/>
      </w:r>
    </w:p>
  </w:footnote>
  <w:footnote w:type="continuationSeparator" w:id="1">
    <w:p w:rsidR="00B26824" w:rsidRDefault="00B26824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200B2"/>
    <w:rsid w:val="00036178"/>
    <w:rsid w:val="00040882"/>
    <w:rsid w:val="00040D88"/>
    <w:rsid w:val="00060E58"/>
    <w:rsid w:val="00073FF0"/>
    <w:rsid w:val="00074F65"/>
    <w:rsid w:val="00085675"/>
    <w:rsid w:val="00090700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E0B64"/>
    <w:rsid w:val="002E1844"/>
    <w:rsid w:val="002E3E8F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36F6E"/>
    <w:rsid w:val="007552CE"/>
    <w:rsid w:val="007A432E"/>
    <w:rsid w:val="007A62C1"/>
    <w:rsid w:val="007C6DBB"/>
    <w:rsid w:val="007D40F6"/>
    <w:rsid w:val="007F23FE"/>
    <w:rsid w:val="00817FBE"/>
    <w:rsid w:val="008258D0"/>
    <w:rsid w:val="00834C45"/>
    <w:rsid w:val="008420E6"/>
    <w:rsid w:val="00860B45"/>
    <w:rsid w:val="00883825"/>
    <w:rsid w:val="0089512D"/>
    <w:rsid w:val="008A6004"/>
    <w:rsid w:val="008C5674"/>
    <w:rsid w:val="008C7C44"/>
    <w:rsid w:val="008D01C8"/>
    <w:rsid w:val="008D6869"/>
    <w:rsid w:val="008E2FF4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35589"/>
    <w:rsid w:val="00C36D41"/>
    <w:rsid w:val="00C51C95"/>
    <w:rsid w:val="00C66B34"/>
    <w:rsid w:val="00C67EF3"/>
    <w:rsid w:val="00C95D89"/>
    <w:rsid w:val="00CA5CDC"/>
    <w:rsid w:val="00CB6AB5"/>
    <w:rsid w:val="00CC7232"/>
    <w:rsid w:val="00CD70E9"/>
    <w:rsid w:val="00CF6F43"/>
    <w:rsid w:val="00D171C2"/>
    <w:rsid w:val="00D32196"/>
    <w:rsid w:val="00D61C2F"/>
    <w:rsid w:val="00D63FB8"/>
    <w:rsid w:val="00D9620F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E938-AAAF-4C05-BEA5-AE309FCC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1763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vitor.velloso</cp:lastModifiedBy>
  <cp:revision>3</cp:revision>
  <cp:lastPrinted>2021-08-26T20:39:00Z</cp:lastPrinted>
  <dcterms:created xsi:type="dcterms:W3CDTF">2021-09-08T17:34:00Z</dcterms:created>
  <dcterms:modified xsi:type="dcterms:W3CDTF">2021-09-08T19:48:00Z</dcterms:modified>
</cp:coreProperties>
</file>