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Pr="008A5C02" w:rsidRDefault="00B5625D" w:rsidP="00B5625D">
      <w:pPr>
        <w:jc w:val="center"/>
        <w:rPr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556FC7">
        <w:rPr>
          <w:b/>
          <w:bCs/>
          <w:caps/>
          <w:color w:val="000000"/>
          <w:sz w:val="20"/>
          <w:szCs w:val="20"/>
        </w:rPr>
        <w:t>06</w:t>
      </w:r>
      <w:r w:rsidR="008B2BAA">
        <w:rPr>
          <w:b/>
          <w:bCs/>
          <w:caps/>
          <w:color w:val="000000"/>
          <w:sz w:val="20"/>
          <w:szCs w:val="20"/>
        </w:rPr>
        <w:t>/0</w:t>
      </w:r>
      <w:r w:rsidR="00556FC7">
        <w:rPr>
          <w:b/>
          <w:bCs/>
          <w:caps/>
          <w:color w:val="000000"/>
          <w:sz w:val="20"/>
          <w:szCs w:val="20"/>
        </w:rPr>
        <w:t>4</w:t>
      </w:r>
      <w:r>
        <w:rPr>
          <w:b/>
          <w:bCs/>
          <w:caps/>
          <w:color w:val="000000"/>
          <w:sz w:val="20"/>
          <w:szCs w:val="20"/>
        </w:rPr>
        <w:t>/2022</w:t>
      </w:r>
      <w:r w:rsidRPr="008A5C02">
        <w:rPr>
          <w:b/>
          <w:bCs/>
          <w:caps/>
          <w:color w:val="000000"/>
          <w:sz w:val="20"/>
          <w:szCs w:val="20"/>
        </w:rPr>
        <w:t xml:space="preserve"> - ÀS </w:t>
      </w:r>
      <w:proofErr w:type="gramStart"/>
      <w:r w:rsidRPr="008A5C02">
        <w:rPr>
          <w:b/>
          <w:bCs/>
          <w:caps/>
          <w:color w:val="000000"/>
          <w:sz w:val="20"/>
          <w:szCs w:val="20"/>
        </w:rPr>
        <w:t>16:00</w:t>
      </w:r>
      <w:proofErr w:type="gramEnd"/>
      <w:r w:rsidRPr="008A5C02">
        <w:rPr>
          <w:b/>
          <w:bCs/>
          <w:caps/>
          <w:color w:val="000000"/>
          <w:sz w:val="20"/>
          <w:szCs w:val="20"/>
        </w:rPr>
        <w:t xml:space="preserve"> HORAS.</w:t>
      </w:r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Pr="007E481C" w:rsidRDefault="008B2BAA" w:rsidP="00B5625D">
      <w:pPr>
        <w:jc w:val="center"/>
        <w:rPr>
          <w:b/>
          <w:bCs/>
          <w:color w:val="000000"/>
          <w:u w:val="single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277BA4">
        <w:rPr>
          <w:rFonts w:ascii="Arial" w:hAnsi="Arial" w:cs="Arial"/>
          <w:b/>
          <w:bCs/>
          <w:caps/>
          <w:color w:val="000000"/>
          <w:u w:val="single"/>
        </w:rPr>
        <w:t>1 - REDAÇÃO FINAL DO PROJETO DE LEI NR.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7507/2021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proofErr w:type="gramStart"/>
      <w:r w:rsidRPr="00277BA4">
        <w:rPr>
          <w:rFonts w:ascii="Arial" w:hAnsi="Arial" w:cs="Arial"/>
          <w:color w:val="000000"/>
        </w:rPr>
        <w:t>YURI MOURA</w:t>
      </w:r>
      <w:proofErr w:type="gramEnd"/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INSTITUI A ASSISTÊNCIA TÉCNICA PÚBLICA E GRATUITA PARA PROJETO E CONSTRUÇÃO DE HABITAÇÃO DE INTERESSE SOCIAL PARA AS FAMÍLIAS DE BAIXA RENDA E DÁ OUTRAS PROVIDÊNCIAS.</w:t>
      </w:r>
    </w:p>
    <w:p w:rsid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277BA4">
        <w:rPr>
          <w:rFonts w:ascii="Arial" w:hAnsi="Arial" w:cs="Arial"/>
          <w:b/>
          <w:bCs/>
          <w:caps/>
          <w:color w:val="000000"/>
          <w:u w:val="single"/>
        </w:rPr>
        <w:t>2 - 2ª DISCUSSÃO E VOTAÇÃO DO PROJETO DE LEI NR.</w:t>
      </w:r>
    </w:p>
    <w:p w:rsidR="008B14A5" w:rsidRDefault="008B14A5" w:rsidP="008B14A5">
      <w:pPr>
        <w:rPr>
          <w:rFonts w:ascii="Arial" w:hAnsi="Arial" w:cs="Arial"/>
          <w:color w:val="000000"/>
        </w:rPr>
      </w:pPr>
    </w:p>
    <w:p w:rsidR="008B14A5" w:rsidRDefault="008B14A5" w:rsidP="008B14A5">
      <w:r>
        <w:rPr>
          <w:rFonts w:ascii="Arial" w:hAnsi="Arial" w:cs="Arial"/>
          <w:color w:val="000000"/>
        </w:rPr>
        <w:t>6747/2021</w:t>
      </w:r>
      <w:r>
        <w:rPr>
          <w:rFonts w:ascii="Arial" w:hAnsi="Arial" w:cs="Arial"/>
          <w:color w:val="000000"/>
        </w:rPr>
        <w:br/>
      </w:r>
      <w:r>
        <w:rPr>
          <w:rStyle w:val="Forte"/>
          <w:rFonts w:ascii="Arial" w:hAnsi="Arial" w:cs="Arial"/>
          <w:color w:val="000000"/>
        </w:rPr>
        <w:t>AUTOR: </w:t>
      </w:r>
      <w:r>
        <w:rPr>
          <w:rFonts w:ascii="Arial" w:hAnsi="Arial" w:cs="Arial"/>
          <w:color w:val="000000"/>
        </w:rPr>
        <w:t>MARCELO LESSA</w:t>
      </w:r>
    </w:p>
    <w:p w:rsidR="008B14A5" w:rsidRDefault="008B14A5" w:rsidP="008B14A5">
      <w:pPr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EMENTA:</w:t>
      </w:r>
      <w:r>
        <w:rPr>
          <w:rFonts w:ascii="Arial" w:hAnsi="Arial" w:cs="Arial"/>
          <w:color w:val="000000"/>
        </w:rPr>
        <w:t> DISPÕE SOBRE O NIVELAMENTO DE TAMPÕES, CAIXAS DE INSPEÇÃO, BUEIROS E BOCAS DE LOBO CONCOMITANTE A EXECUÇÃO DE SERVIÇOS DE ASFALTAMENTO, PAVIMENTAÇÃO, RECAPEAMENTO, RECONSTRUÇÃO, TAPA BURACOS, OU QUALQUER SERVIÇO DE MANUTENÇÃO EM PASSEIOS, VIAS PÚBLICAS, E DÁ OUTRAS PROVIDÊNCIAS.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277BA4">
        <w:rPr>
          <w:rFonts w:ascii="Arial" w:hAnsi="Arial" w:cs="Arial"/>
          <w:b/>
          <w:bCs/>
          <w:caps/>
          <w:color w:val="000000"/>
          <w:u w:val="single"/>
        </w:rPr>
        <w:t>3 - 1ª DISCUSSÃO E VOTAÇÃO DOS PROJETOS DE LEI NRS.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8060/2021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 MAGNO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DENOMINA SERVIDÃO ARGEMIRO CIRIACO O LOGRADOURO PÚBLICO NO BAIRRO MADAME MACHADO, ITAIPAVA - PETRÓPOLIS/RJ.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9232/2021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 MAGNO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INSTITUI A CAMPANHA PERMANENTE DE ORIENTAÇÃO, INFORMAÇÃO, PREVENÇÃO E CONSCIENTIZAÇÃO DA DEPRESSÃO, TRANSTORNO DE ANSIEDADE E SÍNDROME DO PÂNICO E DÁ OUTRAS PROVIDÊNCIAS</w:t>
      </w:r>
    </w:p>
    <w:p w:rsid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277BA4">
        <w:rPr>
          <w:rFonts w:ascii="Arial" w:hAnsi="Arial" w:cs="Arial"/>
          <w:b/>
          <w:bCs/>
          <w:caps/>
          <w:color w:val="000000"/>
          <w:u w:val="single"/>
        </w:rPr>
        <w:t>4 - DISCUSSÃO E VOTAÇÃO ÚNICA DAS INDICAÇÕES LEGISLATIVAS NRS.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8380/2021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AUTORES: </w:t>
      </w:r>
      <w:r w:rsidRPr="00277BA4">
        <w:rPr>
          <w:rFonts w:ascii="Arial" w:hAnsi="Arial" w:cs="Arial"/>
          <w:color w:val="000000"/>
        </w:rPr>
        <w:t>MARCELO CHITÃO, DR. MAURO PERALTA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O ENVIO DE PROJETO DE LEI A ESTA CASA LEGISLATIVA QUE CRIA A PROGRAMAÇÃO GRATUITA E PERMANENTE DAS BANDAS MARCIAIS NAS PRAÇAS E ESPAÇOS PÚBLICOS DO MUNICÍPIO DE PETRÓPOLIS.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8546/2021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GILDA BEATRIZ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ENVIO DE PROJETO DE LEI A ESTA CASA LEGISLATIVA DISPONDO SOBRE A FORMALIZAÇÃO DA CRIAÇÃO DA CENTRAL DE INTÉRPRETE DE LIBRAS.</w:t>
      </w:r>
    </w:p>
    <w:p w:rsid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277BA4">
        <w:rPr>
          <w:rFonts w:ascii="Arial" w:hAnsi="Arial" w:cs="Arial"/>
          <w:b/>
          <w:bCs/>
          <w:caps/>
          <w:color w:val="000000"/>
          <w:u w:val="single"/>
        </w:rPr>
        <w:t>5 - DISCUSSÃO E VOTAÇÃO ÚNICA DAS INDICAÇÕES NRS.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0526/2022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FRED PROCÓPIO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lastRenderedPageBreak/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DO NÚCLEO DO INSTITUTO LÉO MOURA SPORTS NO BAIRRO ROSEIRAL, NO MUNICÍPIO DE PETRÓPOLIS.</w:t>
      </w: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0527/2022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FRED PROCÓPIO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DO NÚCLEO DO INSTITUTO LÉO MOURA SPORTS NO BAIRRO FAZENDA INGLESA, NO MUNICÍPIO DE PETRÓPOLIS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0528/2022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FRED PROCÓPIO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DO NÚCLEO DO INSTITUTO LÉO MOURA SPORTS NO BAIRRO INDEPENDÊNCIA, NO MUNICÍPIO DE PETRÓPOLIS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0699/2022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proofErr w:type="gramStart"/>
      <w:r w:rsidRPr="00277BA4">
        <w:rPr>
          <w:rFonts w:ascii="Arial" w:hAnsi="Arial" w:cs="Arial"/>
          <w:color w:val="000000"/>
        </w:rPr>
        <w:t>YURI MOURA</w:t>
      </w:r>
      <w:proofErr w:type="gramEnd"/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QUE SEJA REALIZADA A INSTALAÇÃO DE CANTEIRO DE FLORES NA RUA CASEMIRO DE ABREU Nº324, LOCALIZADO NO BAIRRO CENTRO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0708/2022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proofErr w:type="gramStart"/>
      <w:r w:rsidRPr="00277BA4">
        <w:rPr>
          <w:rFonts w:ascii="Arial" w:hAnsi="Arial" w:cs="Arial"/>
          <w:color w:val="000000"/>
        </w:rPr>
        <w:t>YURI MOURA</w:t>
      </w:r>
      <w:proofErr w:type="gramEnd"/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DA SUBSTITUIÇÃO DAS LIXEIRAS MÓVEIS POR DUAS LIXEIRAS FIXAS NA RUA PRESIDENTE SODRÉ N 631 LOCALIZADA NO BAIRRO SIMÉRIA.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0709/2022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proofErr w:type="gramStart"/>
      <w:r w:rsidRPr="00277BA4">
        <w:rPr>
          <w:rFonts w:ascii="Arial" w:hAnsi="Arial" w:cs="Arial"/>
          <w:color w:val="000000"/>
        </w:rPr>
        <w:t>YURI MOURA</w:t>
      </w:r>
      <w:proofErr w:type="gramEnd"/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 xml:space="preserve"> INDICA AO EXECUTIVO MUNICIPAL A NECESSIDADE DO RECOLHIMENTO DE ENTULHO DA RUA WASHINGTON LUIZ Nº </w:t>
      </w:r>
      <w:proofErr w:type="gramStart"/>
      <w:r w:rsidRPr="00277BA4">
        <w:rPr>
          <w:rFonts w:ascii="Arial" w:hAnsi="Arial" w:cs="Arial"/>
          <w:color w:val="000000"/>
        </w:rPr>
        <w:t>455 BAIRRO</w:t>
      </w:r>
      <w:proofErr w:type="gramEnd"/>
      <w:r w:rsidRPr="00277BA4">
        <w:rPr>
          <w:rFonts w:ascii="Arial" w:hAnsi="Arial" w:cs="Arial"/>
          <w:color w:val="000000"/>
        </w:rPr>
        <w:t xml:space="preserve"> CENTRO.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1346/2022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LESSA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DESENTUPIMENTO DOS BUEIROS EM TODA EXTENSÃO DA RUA PEDRO IVO, BAIRRO MORIN.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1347/2022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LESSA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DESENTUPIMENTO E RECONSTRUÇÃO DA GALERIA DE ÁGUAS PLUVIAIS DA VILA BEZERRA DE MENEZES, BAIRRO MORIN.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1348/2022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LESSA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RECONSTRUÇÃO DA RUA AUGUSTO SEVERO, NO TRECHO COMPREENDIDO ENTRE OS NÚMEROS 229 E 893, BAIRRO MORIN.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1527/2022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DOMINGOS PROTETOR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AQUISIÇÃO DE AMBULÂNCIA PET PARA PETS ATENDIMENTOS QUE A COORDENADORIA DE BEM ESTAR ANIMAL - COBEA - REALIZA NO MUNICÍPIO DE PETRÓPOLIS.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1685/2022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HINGO HAMMES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 xml:space="preserve"> INDICA AO EXECUTIVO MUNICIPAL A NECESSIDADE DE MANUTENÇÃO NA ILUMINAÇÃO DA QUADRA ESPORTIVA </w:t>
      </w:r>
      <w:proofErr w:type="gramStart"/>
      <w:r w:rsidRPr="00277BA4">
        <w:rPr>
          <w:rFonts w:ascii="Arial" w:hAnsi="Arial" w:cs="Arial"/>
          <w:color w:val="000000"/>
        </w:rPr>
        <w:t>LOCALIZADA NA RUA ESPÍRITO SANTO (CASINHAS)</w:t>
      </w:r>
      <w:proofErr w:type="gramEnd"/>
      <w:r w:rsidRPr="00277BA4">
        <w:rPr>
          <w:rFonts w:ascii="Arial" w:hAnsi="Arial" w:cs="Arial"/>
          <w:color w:val="000000"/>
        </w:rPr>
        <w:t>, BAIRRO QUITANDINHA - PETRÓPOLIS/RJ.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1686/2022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HINGO HAMMES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REALIZAR A REFORMA GERAL DO PARQUINHO, LOCALIZADO NA RUA ESPÍRITO SANTO (PONTO FINAL DO ÔNIBUS 428), BAIRRO QUITANDINHA - PETRÓPOLIS/RJ.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1689/2022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HINGO HAMMES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CAPINA E ROÇADA EM TODA EXTENSÃO DA RUA BAHIA, BAIRRO QUITANDINHA - PETRÓPOLIS/RJ.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1719/2022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DOMINGOS PROTETOR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DE BANHEIRO PÚBLICO NO POLO DE MODAS DO BINGEN.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1722/2022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DOMINGOS PROTETOR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REALIZAÇÃO DE OBRAS QUE PROMOVAM A ACESSIBILIDADE DA PESSOA COM DEFICIÊNCIA OU COM MOBILIDADE REDUZIDA NA PRAÇA DA ÁGUIA, NO CENTRO HISTÓRICO DO MUNICÍPIO DE PETRÓPOLIS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1828/2022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DUDU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ATENDIMENTO PSICOLÓGICO A TODAS AS PESSOAS QUE SE ENCONTRAM DESABRIGADAS.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b/>
          <w:bCs/>
          <w:color w:val="000000"/>
        </w:rPr>
      </w:pPr>
      <w:r w:rsidRPr="00277BA4">
        <w:rPr>
          <w:rFonts w:ascii="Arial" w:hAnsi="Arial" w:cs="Arial"/>
          <w:color w:val="000000"/>
        </w:rPr>
        <w:t>1829/2022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DUDU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 xml:space="preserve"> INDICA AO EXECUTIVO MUNICIPAL A NECESSIDADE DE ATENDIMENTO </w:t>
      </w:r>
      <w:proofErr w:type="gramStart"/>
      <w:r w:rsidRPr="00277BA4">
        <w:rPr>
          <w:rFonts w:ascii="Arial" w:hAnsi="Arial" w:cs="Arial"/>
          <w:color w:val="000000"/>
        </w:rPr>
        <w:t>À</w:t>
      </w:r>
      <w:proofErr w:type="gramEnd"/>
      <w:r w:rsidRPr="00277BA4">
        <w:rPr>
          <w:rFonts w:ascii="Arial" w:hAnsi="Arial" w:cs="Arial"/>
          <w:color w:val="000000"/>
        </w:rPr>
        <w:t xml:space="preserve"> DOMICILIO PARA AS PESSOAS QUE PRECISAM FISIOTERAPIA E PERDERAM SUAS CASAS.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5559/2021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JÚNIOR CORUJA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RETIRADA DE ENTULHOS, LOCALIZADO NA RUA JOSÉ LOURENÇO MATHEUS, NÚMERO 62, ROSEIRAL.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5607/2021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JÚNIOR CORUJA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TAPA-BURACOS EM TODA A EXTENSÃO DA RUA MARCOLINO SIMÕES FERREIRA, EM FRENTE AO MORRO SECO, PASSANDO A PONTE É A PRIMEIRA DESCIDA, BELA VISTA.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5608/2021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JÚNIOR CORUJA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DE REDUTOR DE VELOCIDADE, LOCALIZADO NA RUA PADRE FEIJÓ, PRÓXIMO AO NÚMERO 51, ALTO DA SERRA.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7303/2021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CHITÃO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REPARO E MANUTENÇÃO NA CAPTAÇÃO DE ÁGUAS PLUVIAIS LOCALIZADO NA RUA NAIR DE OLIVEIRA KRONENBERG, LOTE 18, QUADRA 07, NO BAIRRO BATAILHARD.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7445/2021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CHITÃO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PODA DA ÁRVORE NA RUA JOAQUIM JOÃO DE OLIVEIRA, NOVA CASCATINHA.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7446/2021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MARCELO CHITÃO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REPAROS NO CORRIMÃO OU BARRAS DE FERRO AO LONGO DA RUA ALBERTO PULLIG, PRÓXIMO AO N 138 BAIRRO BELA VISTA.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9114/2021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GILDA BEATRIZ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CONSTRUÇÃO DE UMA CALÇADA, NO INICIO DA RUA DEPUTADO ALTAIR DE OLIVEIRA LIMA ATÉ O VIADUTO, LOCALIZADO NA ESTRADA CATOBIRA - ITAIPAVA.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9125/2021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GILDA BEATRIZ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FISCALIZAÇÃO, A FIM DE COIBIR O ESTACIONAMENTO IRREGULAR DE VEÍCULOS, PRÓXIMO AO NÚMERO 79, NA RUA DEPUTADO ALTAIR DE OLIVEIRA LIMA - ITAIPAVA.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9126/2021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GILDA BEATRIZ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CRIAÇÃO DE UM OBSERVATÓRIO DO CONSUMIDOR NO PROCON - PETRÓPOLIS.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9359/2021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JUNIOR PAIXÃO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CAPINA E ROÇADA NO CAMPO CARRAPATÃO, SITUADO À RUA ALBERTO DE OLIVEIRA, PRÓXIMO A IGREJA BATISTA FILADELFIA, 594 NO BAIRRO MOSELA.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9360/2021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JUNIOR PAIXÃO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EMENTA:</w:t>
      </w:r>
      <w:r w:rsidRPr="00277BA4">
        <w:rPr>
          <w:rFonts w:ascii="Arial" w:hAnsi="Arial" w:cs="Arial"/>
          <w:color w:val="000000"/>
        </w:rPr>
        <w:t> INDICA AO EXECUTIVO MUNICIPAL A NECESSIDADE DE INSTALAÇÃO DE UMA LIXEIRA NA ESTRADA MINEIRA, PRÓXIMO AO NÚMERO 110, CORRÊAS.</w:t>
      </w:r>
    </w:p>
    <w:p w:rsidR="00277BA4" w:rsidRDefault="00277BA4" w:rsidP="00277BA4">
      <w:pPr>
        <w:rPr>
          <w:rFonts w:ascii="Arial" w:hAnsi="Arial" w:cs="Arial"/>
          <w:color w:val="000000"/>
        </w:rPr>
      </w:pPr>
    </w:p>
    <w:p w:rsidR="00277BA4" w:rsidRPr="00277BA4" w:rsidRDefault="00277BA4" w:rsidP="00277BA4">
      <w:pPr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color w:val="000000"/>
        </w:rPr>
        <w:t>9427/2021</w:t>
      </w:r>
      <w:r w:rsidRPr="00277BA4">
        <w:rPr>
          <w:rFonts w:ascii="Arial" w:hAnsi="Arial" w:cs="Arial"/>
          <w:color w:val="000000"/>
        </w:rPr>
        <w:br/>
      </w:r>
      <w:r w:rsidRPr="00277BA4">
        <w:rPr>
          <w:rFonts w:ascii="Arial" w:hAnsi="Arial" w:cs="Arial"/>
          <w:b/>
          <w:bCs/>
          <w:color w:val="000000"/>
        </w:rPr>
        <w:t>AUTOR: </w:t>
      </w:r>
      <w:r w:rsidRPr="00277BA4">
        <w:rPr>
          <w:rFonts w:ascii="Arial" w:hAnsi="Arial" w:cs="Arial"/>
          <w:color w:val="000000"/>
        </w:rPr>
        <w:t>JUNIOR PAIXÃO</w:t>
      </w:r>
    </w:p>
    <w:p w:rsidR="00277BA4" w:rsidRPr="00277BA4" w:rsidRDefault="00277BA4" w:rsidP="00277BA4">
      <w:pPr>
        <w:jc w:val="both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lastRenderedPageBreak/>
        <w:t>EMENTA:</w:t>
      </w:r>
      <w:r w:rsidRPr="00277BA4">
        <w:rPr>
          <w:rFonts w:ascii="Arial" w:hAnsi="Arial" w:cs="Arial"/>
          <w:color w:val="000000"/>
        </w:rPr>
        <w:t xml:space="preserve"> INDICA AO EXECUTIVO MUNICIPAL </w:t>
      </w:r>
      <w:proofErr w:type="gramStart"/>
      <w:r w:rsidRPr="00277BA4">
        <w:rPr>
          <w:rFonts w:ascii="Arial" w:hAnsi="Arial" w:cs="Arial"/>
          <w:color w:val="000000"/>
        </w:rPr>
        <w:t>A NECESSIDADE DE NORMALIZAÇÃO DOS HORÁRIOS DA LINHA 523 ALTO BOA</w:t>
      </w:r>
      <w:proofErr w:type="gramEnd"/>
      <w:r w:rsidRPr="00277BA4">
        <w:rPr>
          <w:rFonts w:ascii="Arial" w:hAnsi="Arial" w:cs="Arial"/>
          <w:color w:val="000000"/>
        </w:rPr>
        <w:t xml:space="preserve"> VISTA, COM SAÍDA DE 30 EM 30 MINUTOS.</w:t>
      </w:r>
    </w:p>
    <w:p w:rsidR="00277BA4" w:rsidRPr="00277BA4" w:rsidRDefault="00277BA4" w:rsidP="00277BA4">
      <w:pPr>
        <w:jc w:val="center"/>
        <w:rPr>
          <w:rFonts w:ascii="Arial" w:hAnsi="Arial" w:cs="Arial"/>
          <w:caps/>
          <w:color w:val="000000"/>
        </w:rPr>
      </w:pPr>
      <w:r w:rsidRPr="00277BA4">
        <w:rPr>
          <w:rFonts w:ascii="Arial" w:hAnsi="Arial" w:cs="Arial"/>
          <w:caps/>
          <w:color w:val="000000"/>
        </w:rPr>
        <w:t>GABINETE DO PRESIDENTE HINGO HAMMES DA CÂMARA MUNICIPAL DE PETRÓPOLIS, QUARTA - FEIRA, 06 DE ABRIL DE 2022</w:t>
      </w:r>
    </w:p>
    <w:p w:rsidR="00277BA4" w:rsidRPr="00277BA4" w:rsidRDefault="00277BA4" w:rsidP="00277BA4">
      <w:pPr>
        <w:jc w:val="center"/>
        <w:rPr>
          <w:rFonts w:ascii="Arial" w:hAnsi="Arial" w:cs="Arial"/>
          <w:color w:val="000000"/>
        </w:rPr>
      </w:pPr>
      <w:r w:rsidRPr="00277BA4">
        <w:rPr>
          <w:rFonts w:ascii="Arial" w:hAnsi="Arial" w:cs="Arial"/>
          <w:b/>
          <w:bCs/>
          <w:color w:val="000000"/>
        </w:rPr>
        <w:t>HINGO HAMMES</w:t>
      </w:r>
      <w:r w:rsidRPr="00277BA4">
        <w:rPr>
          <w:rFonts w:ascii="Arial" w:hAnsi="Arial" w:cs="Arial"/>
          <w:b/>
          <w:bCs/>
          <w:color w:val="000000"/>
        </w:rPr>
        <w:br/>
        <w:t>Presidente</w:t>
      </w:r>
    </w:p>
    <w:p w:rsidR="00E20CCE" w:rsidRPr="000E6691" w:rsidRDefault="00E20CCE" w:rsidP="00277BA4">
      <w:pPr>
        <w:rPr>
          <w:color w:val="000000"/>
          <w:sz w:val="18"/>
          <w:szCs w:val="18"/>
        </w:rPr>
      </w:pPr>
    </w:p>
    <w:sectPr w:rsidR="00E20CCE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67FF2"/>
    <w:rsid w:val="000C5260"/>
    <w:rsid w:val="000E6691"/>
    <w:rsid w:val="000F38B3"/>
    <w:rsid w:val="00137E23"/>
    <w:rsid w:val="00143F27"/>
    <w:rsid w:val="00177B92"/>
    <w:rsid w:val="001C7B1C"/>
    <w:rsid w:val="0025068A"/>
    <w:rsid w:val="00254BC6"/>
    <w:rsid w:val="00273452"/>
    <w:rsid w:val="00277BA4"/>
    <w:rsid w:val="00293862"/>
    <w:rsid w:val="002A3CE1"/>
    <w:rsid w:val="003263DC"/>
    <w:rsid w:val="00331450"/>
    <w:rsid w:val="0033414C"/>
    <w:rsid w:val="003D03AF"/>
    <w:rsid w:val="003E3AD7"/>
    <w:rsid w:val="003F58EF"/>
    <w:rsid w:val="00410408"/>
    <w:rsid w:val="0045244A"/>
    <w:rsid w:val="004534BF"/>
    <w:rsid w:val="0045634D"/>
    <w:rsid w:val="00457CAB"/>
    <w:rsid w:val="004F663D"/>
    <w:rsid w:val="00543A22"/>
    <w:rsid w:val="00556FC7"/>
    <w:rsid w:val="0056718C"/>
    <w:rsid w:val="005B07FA"/>
    <w:rsid w:val="005F1A46"/>
    <w:rsid w:val="005F21E6"/>
    <w:rsid w:val="005F33F1"/>
    <w:rsid w:val="00606542"/>
    <w:rsid w:val="006A22C9"/>
    <w:rsid w:val="006B0FB0"/>
    <w:rsid w:val="0073149E"/>
    <w:rsid w:val="00731BFC"/>
    <w:rsid w:val="0079123B"/>
    <w:rsid w:val="007E481C"/>
    <w:rsid w:val="00812F36"/>
    <w:rsid w:val="008455C5"/>
    <w:rsid w:val="008528DE"/>
    <w:rsid w:val="008A5C02"/>
    <w:rsid w:val="008B14A5"/>
    <w:rsid w:val="008B2BAA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D79E6"/>
    <w:rsid w:val="00B46D90"/>
    <w:rsid w:val="00B557AD"/>
    <w:rsid w:val="00B5625D"/>
    <w:rsid w:val="00B9642C"/>
    <w:rsid w:val="00B96B49"/>
    <w:rsid w:val="00BA018C"/>
    <w:rsid w:val="00BE129D"/>
    <w:rsid w:val="00BF5DFA"/>
    <w:rsid w:val="00C1400D"/>
    <w:rsid w:val="00C40A92"/>
    <w:rsid w:val="00C53282"/>
    <w:rsid w:val="00C5411D"/>
    <w:rsid w:val="00C774A5"/>
    <w:rsid w:val="00CB7A51"/>
    <w:rsid w:val="00CD668D"/>
    <w:rsid w:val="00CF5280"/>
    <w:rsid w:val="00D06B66"/>
    <w:rsid w:val="00D1092D"/>
    <w:rsid w:val="00D1595B"/>
    <w:rsid w:val="00D730BC"/>
    <w:rsid w:val="00DD22A4"/>
    <w:rsid w:val="00E20CCE"/>
    <w:rsid w:val="00E3343D"/>
    <w:rsid w:val="00E33724"/>
    <w:rsid w:val="00E36E4D"/>
    <w:rsid w:val="00E414DC"/>
    <w:rsid w:val="00E46675"/>
    <w:rsid w:val="00EC31F4"/>
    <w:rsid w:val="00EE29C2"/>
    <w:rsid w:val="00F42841"/>
    <w:rsid w:val="00FF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BB8-8B43-4C5A-A870-D9192F7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matheus.eiras</cp:lastModifiedBy>
  <cp:revision>9</cp:revision>
  <cp:lastPrinted>2022-04-06T15:30:00Z</cp:lastPrinted>
  <dcterms:created xsi:type="dcterms:W3CDTF">2022-02-11T19:08:00Z</dcterms:created>
  <dcterms:modified xsi:type="dcterms:W3CDTF">2022-04-06T15:44:00Z</dcterms:modified>
</cp:coreProperties>
</file>