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37" w:rsidRPr="00E46137" w:rsidRDefault="00E46137" w:rsidP="00E46137">
      <w:pPr>
        <w:spacing w:line="360" w:lineRule="auto"/>
        <w:jc w:val="center"/>
        <w:rPr>
          <w:rFonts w:ascii="Times New Roman" w:hAnsi="Times New Roman" w:cs="Times New Roman"/>
          <w:caps/>
          <w:color w:val="000000"/>
        </w:rPr>
      </w:pPr>
      <w:r w:rsidRPr="00E46137">
        <w:rPr>
          <w:rFonts w:ascii="Times New Roman" w:hAnsi="Times New Roman" w:cs="Times New Roman"/>
          <w:b/>
          <w:bCs/>
          <w:caps/>
          <w:color w:val="000000"/>
        </w:rPr>
        <w:t>CÂMARA MUNICIPAL DE PETRÓPOLIS</w:t>
      </w:r>
      <w:r w:rsidRPr="00E46137">
        <w:rPr>
          <w:rFonts w:ascii="Times New Roman" w:hAnsi="Times New Roman" w:cs="Times New Roman"/>
          <w:b/>
          <w:bCs/>
          <w:caps/>
          <w:color w:val="000000"/>
        </w:rPr>
        <w:br/>
        <w:t>PAUTA</w:t>
      </w:r>
      <w:r w:rsidR="002F2BBB">
        <w:rPr>
          <w:rFonts w:ascii="Times New Roman" w:hAnsi="Times New Roman" w:cs="Times New Roman"/>
          <w:b/>
          <w:bCs/>
          <w:caps/>
          <w:color w:val="000000"/>
        </w:rPr>
        <w:t xml:space="preserve"> PARA SESSÃO ORDINÁRIA</w:t>
      </w:r>
      <w:r w:rsidR="002F2BBB">
        <w:rPr>
          <w:rFonts w:ascii="Times New Roman" w:hAnsi="Times New Roman" w:cs="Times New Roman"/>
          <w:b/>
          <w:bCs/>
          <w:caps/>
          <w:color w:val="000000"/>
        </w:rPr>
        <w:br/>
        <w:t>DO DIA 07</w:t>
      </w:r>
      <w:r w:rsidR="007A36FA">
        <w:rPr>
          <w:rFonts w:ascii="Times New Roman" w:hAnsi="Times New Roman" w:cs="Times New Roman"/>
          <w:b/>
          <w:bCs/>
          <w:caps/>
          <w:color w:val="000000"/>
        </w:rPr>
        <w:t>/06</w:t>
      </w:r>
      <w:r w:rsidRPr="00E46137">
        <w:rPr>
          <w:rFonts w:ascii="Times New Roman" w:hAnsi="Times New Roman" w:cs="Times New Roman"/>
          <w:b/>
          <w:bCs/>
          <w:caps/>
          <w:color w:val="000000"/>
        </w:rPr>
        <w:t xml:space="preserve">/2022 – ÀS </w:t>
      </w:r>
      <w:proofErr w:type="gramStart"/>
      <w:r w:rsidRPr="00E46137">
        <w:rPr>
          <w:rFonts w:ascii="Times New Roman" w:hAnsi="Times New Roman" w:cs="Times New Roman"/>
          <w:b/>
          <w:bCs/>
          <w:caps/>
          <w:color w:val="000000"/>
        </w:rPr>
        <w:t>16:00</w:t>
      </w:r>
      <w:proofErr w:type="gramEnd"/>
      <w:r w:rsidRPr="00E46137">
        <w:rPr>
          <w:rFonts w:ascii="Times New Roman" w:hAnsi="Times New Roman" w:cs="Times New Roman"/>
          <w:b/>
          <w:bCs/>
          <w:caps/>
          <w:color w:val="000000"/>
        </w:rPr>
        <w:t xml:space="preserve"> HORAS.</w:t>
      </w:r>
    </w:p>
    <w:p w:rsidR="00E46137" w:rsidRPr="00E46137" w:rsidRDefault="00E46137" w:rsidP="00E46137">
      <w:pPr>
        <w:spacing w:line="360" w:lineRule="auto"/>
        <w:rPr>
          <w:rFonts w:ascii="Times New Roman" w:hAnsi="Times New Roman" w:cs="Times New Roman"/>
          <w:color w:val="000000"/>
        </w:rPr>
      </w:pPr>
    </w:p>
    <w:p w:rsidR="00E46137" w:rsidRPr="00E46137" w:rsidRDefault="00E46137" w:rsidP="00E46137">
      <w:pPr>
        <w:spacing w:line="360" w:lineRule="auto"/>
        <w:jc w:val="center"/>
        <w:rPr>
          <w:rFonts w:ascii="Times New Roman" w:hAnsi="Times New Roman" w:cs="Times New Roman"/>
          <w:b/>
          <w:bCs/>
          <w:color w:val="000000"/>
          <w:u w:val="single"/>
        </w:rPr>
      </w:pPr>
      <w:r w:rsidRPr="00E46137">
        <w:rPr>
          <w:rFonts w:ascii="Times New Roman" w:hAnsi="Times New Roman" w:cs="Times New Roman"/>
          <w:b/>
          <w:bCs/>
          <w:color w:val="000000"/>
          <w:u w:val="single"/>
        </w:rPr>
        <w:t>ORDEM DO DIA</w:t>
      </w:r>
    </w:p>
    <w:p w:rsidR="00FB4214" w:rsidRDefault="00FB4214" w:rsidP="00FB4214">
      <w:pPr>
        <w:spacing w:after="0" w:line="240" w:lineRule="auto"/>
        <w:rPr>
          <w:rFonts w:ascii="Times New Roman" w:eastAsia="Times New Roman" w:hAnsi="Times New Roman" w:cs="Times New Roman"/>
          <w:b/>
          <w:bCs/>
          <w:caps/>
          <w:color w:val="000000"/>
          <w:u w:val="single"/>
          <w:lang w:eastAsia="pt-BR"/>
        </w:rPr>
      </w:pPr>
      <w:r w:rsidRPr="00FB4214">
        <w:rPr>
          <w:rFonts w:ascii="Times New Roman" w:eastAsia="Times New Roman" w:hAnsi="Times New Roman" w:cs="Times New Roman"/>
          <w:b/>
          <w:bCs/>
          <w:caps/>
          <w:color w:val="000000"/>
          <w:u w:val="single"/>
          <w:lang w:eastAsia="pt-BR"/>
        </w:rPr>
        <w:t>1 - DISCUSSÃO E VOTAÇÃO ÚNICA DOS GP - VETO NRS.</w:t>
      </w:r>
    </w:p>
    <w:p w:rsidR="00FB4214" w:rsidRDefault="00FB4214" w:rsidP="00FB4214">
      <w:pPr>
        <w:spacing w:after="0" w:line="240" w:lineRule="auto"/>
        <w:rPr>
          <w:rFonts w:ascii="Times New Roman" w:eastAsia="Times New Roman" w:hAnsi="Times New Roman" w:cs="Times New Roman"/>
          <w:color w:val="000000"/>
          <w:lang w:eastAsia="pt-BR"/>
        </w:rPr>
      </w:pPr>
    </w:p>
    <w:p w:rsidR="00FB4214" w:rsidRPr="001005F7" w:rsidRDefault="00FB4214" w:rsidP="00FB4214">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color w:val="000000"/>
          <w:lang w:eastAsia="pt-BR"/>
        </w:rPr>
        <w:t>2635</w:t>
      </w:r>
      <w:r w:rsidRPr="001005F7">
        <w:rPr>
          <w:rFonts w:ascii="Times New Roman" w:eastAsia="Times New Roman" w:hAnsi="Times New Roman" w:cs="Times New Roman"/>
          <w:color w:val="000000"/>
          <w:lang w:eastAsia="pt-BR"/>
        </w:rPr>
        <w:t>/2022</w:t>
      </w:r>
      <w:r w:rsidRPr="001005F7">
        <w:rPr>
          <w:rFonts w:ascii="Times New Roman" w:eastAsia="Times New Roman" w:hAnsi="Times New Roman" w:cs="Times New Roman"/>
          <w:color w:val="000000"/>
          <w:lang w:eastAsia="pt-BR"/>
        </w:rPr>
        <w:br/>
      </w:r>
      <w:r w:rsidRPr="001005F7">
        <w:rPr>
          <w:rFonts w:ascii="Times New Roman" w:eastAsia="Times New Roman" w:hAnsi="Times New Roman" w:cs="Times New Roman"/>
          <w:b/>
          <w:bCs/>
          <w:color w:val="000000"/>
          <w:lang w:eastAsia="pt-BR"/>
        </w:rPr>
        <w:t>AUTOR: </w:t>
      </w:r>
      <w:r w:rsidRPr="001005F7">
        <w:rPr>
          <w:rFonts w:ascii="Times New Roman" w:eastAsia="Times New Roman" w:hAnsi="Times New Roman" w:cs="Times New Roman"/>
          <w:color w:val="000000"/>
          <w:lang w:eastAsia="pt-BR"/>
        </w:rPr>
        <w:t>PREFEITURA MUNICIPAL DE PETRÓPOLIS</w:t>
      </w:r>
    </w:p>
    <w:p w:rsidR="00FB4214" w:rsidRPr="00FB4214" w:rsidRDefault="00FB4214" w:rsidP="00FB4214">
      <w:pPr>
        <w:spacing w:after="0" w:line="240" w:lineRule="auto"/>
        <w:jc w:val="both"/>
        <w:rPr>
          <w:rFonts w:ascii="Times New Roman" w:eastAsia="Times New Roman" w:hAnsi="Times New Roman" w:cs="Times New Roman"/>
          <w:color w:val="000000"/>
          <w:lang w:eastAsia="pt-BR"/>
        </w:rPr>
      </w:pPr>
      <w:r w:rsidRPr="001005F7">
        <w:rPr>
          <w:rFonts w:ascii="Times New Roman" w:eastAsia="Times New Roman" w:hAnsi="Times New Roman" w:cs="Times New Roman"/>
          <w:b/>
          <w:bCs/>
          <w:color w:val="000000"/>
          <w:lang w:eastAsia="pt-BR"/>
        </w:rPr>
        <w:t>EMENTA:</w:t>
      </w:r>
      <w:r w:rsidRPr="001005F7">
        <w:rPr>
          <w:rFonts w:ascii="Times New Roman" w:eastAsia="Times New Roman" w:hAnsi="Times New Roman" w:cs="Times New Roman"/>
          <w:color w:val="000000"/>
          <w:lang w:eastAsia="pt-BR"/>
        </w:rPr>
        <w:t> </w:t>
      </w:r>
      <w:r w:rsidRPr="00FB4214">
        <w:rPr>
          <w:rFonts w:ascii="Times New Roman" w:eastAsia="Times New Roman" w:hAnsi="Times New Roman" w:cs="Times New Roman"/>
          <w:bCs/>
          <w:color w:val="000000"/>
          <w:lang w:eastAsia="pt-BR"/>
        </w:rPr>
        <w:t>GP 286/2022 VETO TOTAL AO PROJETO DE LEI 5403/2021 QUE "DISPÕE SOBRE A EXISTÊNCIA DE PLANO DE EVACUAÇÃO EM SITUAÇÕES DE RISCO EM MERCADOS, SUPERMERCADOS, LOJAS DE DEPARTAMENTOS E DEMAIS ESTABELECIMENTOS CONGÊNERES NO ÂMBITO DO MUNICÍPIO DE PETRÓPOLIS", DE AUTORIA DO VEREADOR EDUARDO DO BLOG.</w:t>
      </w:r>
    </w:p>
    <w:p w:rsidR="00FB4214" w:rsidRPr="00FB4214" w:rsidRDefault="00FB4214" w:rsidP="00FB4214">
      <w:pPr>
        <w:spacing w:after="0" w:line="240" w:lineRule="auto"/>
        <w:rPr>
          <w:rFonts w:ascii="Times New Roman" w:eastAsia="Times New Roman" w:hAnsi="Times New Roman" w:cs="Times New Roman"/>
          <w:b/>
          <w:bCs/>
          <w:caps/>
          <w:color w:val="000000"/>
          <w:u w:val="single"/>
          <w:lang w:eastAsia="pt-BR"/>
        </w:rPr>
      </w:pPr>
    </w:p>
    <w:p w:rsidR="00FB4214" w:rsidRDefault="00FB4214" w:rsidP="00191A9C">
      <w:pPr>
        <w:spacing w:after="0" w:line="240" w:lineRule="auto"/>
        <w:rPr>
          <w:rFonts w:ascii="Times New Roman" w:eastAsia="Times New Roman" w:hAnsi="Times New Roman" w:cs="Times New Roman"/>
          <w:b/>
          <w:bCs/>
          <w:caps/>
          <w:color w:val="000000"/>
          <w:u w:val="single"/>
          <w:lang w:eastAsia="pt-BR"/>
        </w:rPr>
      </w:pPr>
    </w:p>
    <w:p w:rsidR="00191A9C" w:rsidRPr="00191A9C" w:rsidRDefault="00FB4214" w:rsidP="00191A9C">
      <w:pPr>
        <w:spacing w:after="0" w:line="240" w:lineRule="auto"/>
        <w:rPr>
          <w:rFonts w:ascii="Times New Roman" w:eastAsia="Times New Roman" w:hAnsi="Times New Roman" w:cs="Times New Roman"/>
          <w:b/>
          <w:bCs/>
          <w:caps/>
          <w:color w:val="000000"/>
          <w:u w:val="single"/>
          <w:lang w:eastAsia="pt-BR"/>
        </w:rPr>
      </w:pPr>
      <w:r>
        <w:rPr>
          <w:rFonts w:ascii="Times New Roman" w:eastAsia="Times New Roman" w:hAnsi="Times New Roman" w:cs="Times New Roman"/>
          <w:b/>
          <w:bCs/>
          <w:caps/>
          <w:color w:val="000000"/>
          <w:u w:val="single"/>
          <w:lang w:eastAsia="pt-BR"/>
        </w:rPr>
        <w:t>2</w:t>
      </w:r>
      <w:r w:rsidR="00191A9C" w:rsidRPr="00191A9C">
        <w:rPr>
          <w:rFonts w:ascii="Times New Roman" w:eastAsia="Times New Roman" w:hAnsi="Times New Roman" w:cs="Times New Roman"/>
          <w:b/>
          <w:bCs/>
          <w:caps/>
          <w:color w:val="000000"/>
          <w:u w:val="single"/>
          <w:lang w:eastAsia="pt-BR"/>
        </w:rPr>
        <w:t xml:space="preserve"> - 2ª DISCUSSÃO E VOTAÇÃO DOS PROJETOS DE LEI NRS.</w:t>
      </w:r>
    </w:p>
    <w:p w:rsidR="00191A9C" w:rsidRDefault="00191A9C" w:rsidP="00191A9C">
      <w:pPr>
        <w:spacing w:after="0" w:line="240" w:lineRule="auto"/>
        <w:rPr>
          <w:rFonts w:ascii="Times New Roman" w:eastAsia="Times New Roman" w:hAnsi="Times New Roman" w:cs="Times New Roman"/>
          <w:color w:val="000000"/>
          <w:lang w:eastAsia="pt-BR"/>
        </w:rPr>
      </w:pPr>
    </w:p>
    <w:p w:rsidR="00191A9C" w:rsidRPr="00191A9C" w:rsidRDefault="00191A9C" w:rsidP="00191A9C">
      <w:pPr>
        <w:spacing w:after="0" w:line="240" w:lineRule="auto"/>
        <w:rPr>
          <w:rFonts w:ascii="Times New Roman" w:eastAsia="Times New Roman" w:hAnsi="Times New Roman" w:cs="Times New Roman"/>
          <w:lang w:eastAsia="pt-BR"/>
        </w:rPr>
      </w:pPr>
      <w:r w:rsidRPr="00191A9C">
        <w:rPr>
          <w:rFonts w:ascii="Times New Roman" w:eastAsia="Times New Roman" w:hAnsi="Times New Roman" w:cs="Times New Roman"/>
          <w:color w:val="000000"/>
          <w:lang w:eastAsia="pt-BR"/>
        </w:rPr>
        <w:t>7966/2021</w:t>
      </w:r>
      <w:r w:rsidRPr="00191A9C">
        <w:rPr>
          <w:rFonts w:ascii="Times New Roman" w:eastAsia="Times New Roman" w:hAnsi="Times New Roman" w:cs="Times New Roman"/>
          <w:color w:val="000000"/>
          <w:lang w:eastAsia="pt-BR"/>
        </w:rPr>
        <w:br/>
      </w:r>
      <w:r w:rsidRPr="00191A9C">
        <w:rPr>
          <w:rFonts w:ascii="Times New Roman" w:eastAsia="Times New Roman" w:hAnsi="Times New Roman" w:cs="Times New Roman"/>
          <w:b/>
          <w:bCs/>
          <w:color w:val="000000"/>
          <w:lang w:eastAsia="pt-BR"/>
        </w:rPr>
        <w:t>AUTOR: </w:t>
      </w:r>
      <w:r w:rsidRPr="00191A9C">
        <w:rPr>
          <w:rFonts w:ascii="Times New Roman" w:eastAsia="Times New Roman" w:hAnsi="Times New Roman" w:cs="Times New Roman"/>
          <w:color w:val="000000"/>
          <w:lang w:eastAsia="pt-BR"/>
        </w:rPr>
        <w:t>GILDA BEATRIZ</w:t>
      </w:r>
    </w:p>
    <w:p w:rsidR="00191A9C" w:rsidRPr="00191A9C" w:rsidRDefault="00191A9C" w:rsidP="00191A9C">
      <w:pPr>
        <w:spacing w:after="0" w:line="240" w:lineRule="auto"/>
        <w:jc w:val="both"/>
        <w:rPr>
          <w:rFonts w:ascii="Times New Roman" w:eastAsia="Times New Roman" w:hAnsi="Times New Roman" w:cs="Times New Roman"/>
          <w:color w:val="000000"/>
          <w:lang w:eastAsia="pt-BR"/>
        </w:rPr>
      </w:pPr>
      <w:r w:rsidRPr="00191A9C">
        <w:rPr>
          <w:rFonts w:ascii="Times New Roman" w:eastAsia="Times New Roman" w:hAnsi="Times New Roman" w:cs="Times New Roman"/>
          <w:b/>
          <w:bCs/>
          <w:color w:val="000000"/>
          <w:lang w:eastAsia="pt-BR"/>
        </w:rPr>
        <w:t>EMENTA:</w:t>
      </w:r>
      <w:r w:rsidRPr="00191A9C">
        <w:rPr>
          <w:rFonts w:ascii="Times New Roman" w:eastAsia="Times New Roman" w:hAnsi="Times New Roman" w:cs="Times New Roman"/>
          <w:color w:val="000000"/>
          <w:lang w:eastAsia="pt-BR"/>
        </w:rPr>
        <w:t> DISPÕE SOBRE O "DIA MUNICIPAL DO ATLETA PARALÍMPICO" NO ÂMBITO DO MUNICÍPIO DE PETRÓPOLIS</w:t>
      </w:r>
    </w:p>
    <w:p w:rsidR="00191A9C" w:rsidRDefault="00191A9C" w:rsidP="00191A9C">
      <w:pPr>
        <w:spacing w:after="0" w:line="240" w:lineRule="auto"/>
        <w:rPr>
          <w:rFonts w:ascii="Times New Roman" w:eastAsia="Times New Roman" w:hAnsi="Times New Roman" w:cs="Times New Roman"/>
          <w:color w:val="000000"/>
          <w:lang w:eastAsia="pt-BR"/>
        </w:rPr>
      </w:pPr>
    </w:p>
    <w:p w:rsidR="00191A9C" w:rsidRPr="00191A9C" w:rsidRDefault="00191A9C" w:rsidP="00191A9C">
      <w:pPr>
        <w:spacing w:after="0" w:line="240" w:lineRule="auto"/>
        <w:rPr>
          <w:rFonts w:ascii="Times New Roman" w:eastAsia="Times New Roman" w:hAnsi="Times New Roman" w:cs="Times New Roman"/>
          <w:lang w:eastAsia="pt-BR"/>
        </w:rPr>
      </w:pPr>
      <w:r w:rsidRPr="00191A9C">
        <w:rPr>
          <w:rFonts w:ascii="Times New Roman" w:eastAsia="Times New Roman" w:hAnsi="Times New Roman" w:cs="Times New Roman"/>
          <w:color w:val="000000"/>
          <w:lang w:eastAsia="pt-BR"/>
        </w:rPr>
        <w:t>9834/2021</w:t>
      </w:r>
      <w:r w:rsidRPr="00191A9C">
        <w:rPr>
          <w:rFonts w:ascii="Times New Roman" w:eastAsia="Times New Roman" w:hAnsi="Times New Roman" w:cs="Times New Roman"/>
          <w:color w:val="000000"/>
          <w:lang w:eastAsia="pt-BR"/>
        </w:rPr>
        <w:br/>
      </w:r>
      <w:r w:rsidRPr="00191A9C">
        <w:rPr>
          <w:rFonts w:ascii="Times New Roman" w:eastAsia="Times New Roman" w:hAnsi="Times New Roman" w:cs="Times New Roman"/>
          <w:b/>
          <w:bCs/>
          <w:color w:val="000000"/>
          <w:lang w:eastAsia="pt-BR"/>
        </w:rPr>
        <w:t>AUTOR: </w:t>
      </w:r>
      <w:r w:rsidRPr="00191A9C">
        <w:rPr>
          <w:rFonts w:ascii="Times New Roman" w:eastAsia="Times New Roman" w:hAnsi="Times New Roman" w:cs="Times New Roman"/>
          <w:color w:val="000000"/>
          <w:lang w:eastAsia="pt-BR"/>
        </w:rPr>
        <w:t>MARCELO CHITÃO</w:t>
      </w:r>
    </w:p>
    <w:p w:rsidR="00191A9C" w:rsidRDefault="00191A9C" w:rsidP="00191A9C">
      <w:pPr>
        <w:spacing w:after="0" w:line="240" w:lineRule="auto"/>
        <w:jc w:val="both"/>
        <w:rPr>
          <w:rFonts w:ascii="Arial" w:eastAsia="Times New Roman" w:hAnsi="Arial" w:cs="Arial"/>
          <w:color w:val="000000"/>
          <w:sz w:val="24"/>
          <w:szCs w:val="24"/>
          <w:lang w:eastAsia="pt-BR"/>
        </w:rPr>
      </w:pPr>
      <w:r w:rsidRPr="00191A9C">
        <w:rPr>
          <w:rFonts w:ascii="Times New Roman" w:eastAsia="Times New Roman" w:hAnsi="Times New Roman" w:cs="Times New Roman"/>
          <w:b/>
          <w:bCs/>
          <w:color w:val="000000"/>
          <w:lang w:eastAsia="pt-BR"/>
        </w:rPr>
        <w:t>EMENTA:</w:t>
      </w:r>
      <w:r w:rsidRPr="00191A9C">
        <w:rPr>
          <w:rFonts w:ascii="Times New Roman" w:eastAsia="Times New Roman" w:hAnsi="Times New Roman" w:cs="Times New Roman"/>
          <w:color w:val="000000"/>
          <w:lang w:eastAsia="pt-BR"/>
        </w:rPr>
        <w:t> INSTITUI NO MUNICÍPIO DE PETRÓPOLIS, A CAMPANHA PERMANENTE DO "SEMÁFORO DO TOQUE" COM O OBJETIVO DE CONSCIENTIZAÇÃO, PREVENÇÃO, ORIENTAÇÃO E COMBATE AO ABUSO E EXPLORAÇÃO SEXUAL DE CRIANÇA E ADOLESCENTE</w:t>
      </w:r>
      <w:r w:rsidRPr="00191A9C">
        <w:rPr>
          <w:rFonts w:ascii="Arial" w:eastAsia="Times New Roman" w:hAnsi="Arial" w:cs="Arial"/>
          <w:color w:val="000000"/>
          <w:sz w:val="24"/>
          <w:szCs w:val="24"/>
          <w:lang w:eastAsia="pt-BR"/>
        </w:rPr>
        <w:t>.</w:t>
      </w:r>
    </w:p>
    <w:p w:rsidR="00191A9C" w:rsidRDefault="00191A9C" w:rsidP="00191A9C">
      <w:pPr>
        <w:spacing w:after="0" w:line="240" w:lineRule="auto"/>
        <w:jc w:val="both"/>
        <w:rPr>
          <w:rFonts w:ascii="Times New Roman" w:eastAsia="Times New Roman" w:hAnsi="Times New Roman" w:cs="Times New Roman"/>
          <w:b/>
          <w:bCs/>
          <w:caps/>
          <w:color w:val="000000"/>
          <w:u w:val="single"/>
          <w:lang w:eastAsia="pt-BR"/>
        </w:rPr>
      </w:pPr>
    </w:p>
    <w:p w:rsidR="00191A9C" w:rsidRDefault="00FB4214" w:rsidP="00191A9C">
      <w:pPr>
        <w:spacing w:after="0" w:line="240" w:lineRule="auto"/>
        <w:jc w:val="both"/>
        <w:rPr>
          <w:rFonts w:ascii="Times New Roman" w:eastAsia="Times New Roman" w:hAnsi="Times New Roman" w:cs="Times New Roman"/>
          <w:b/>
          <w:bCs/>
          <w:caps/>
          <w:color w:val="000000"/>
          <w:u w:val="single"/>
          <w:lang w:eastAsia="pt-BR"/>
        </w:rPr>
      </w:pPr>
      <w:r>
        <w:rPr>
          <w:rFonts w:ascii="Times New Roman" w:eastAsia="Times New Roman" w:hAnsi="Times New Roman" w:cs="Times New Roman"/>
          <w:b/>
          <w:bCs/>
          <w:caps/>
          <w:color w:val="000000"/>
          <w:u w:val="single"/>
          <w:lang w:eastAsia="pt-BR"/>
        </w:rPr>
        <w:t>3</w:t>
      </w:r>
      <w:r w:rsidR="00191A9C">
        <w:rPr>
          <w:rFonts w:ascii="Times New Roman" w:eastAsia="Times New Roman" w:hAnsi="Times New Roman" w:cs="Times New Roman"/>
          <w:b/>
          <w:bCs/>
          <w:caps/>
          <w:color w:val="000000"/>
          <w:u w:val="single"/>
          <w:lang w:eastAsia="pt-BR"/>
        </w:rPr>
        <w:t>-1</w:t>
      </w:r>
      <w:r w:rsidR="00191A9C" w:rsidRPr="00191A9C">
        <w:rPr>
          <w:rFonts w:ascii="Times New Roman" w:eastAsia="Times New Roman" w:hAnsi="Times New Roman" w:cs="Times New Roman"/>
          <w:b/>
          <w:bCs/>
          <w:caps/>
          <w:color w:val="000000"/>
          <w:u w:val="single"/>
          <w:lang w:eastAsia="pt-BR"/>
        </w:rPr>
        <w:t>ª DISCUSSÃO E VOTAÇÃO DOS PROJETOS DE LEI NRS.</w:t>
      </w:r>
    </w:p>
    <w:p w:rsidR="00191A9C" w:rsidRDefault="00191A9C" w:rsidP="00191A9C">
      <w:pPr>
        <w:spacing w:after="0" w:line="240" w:lineRule="auto"/>
        <w:jc w:val="both"/>
        <w:rPr>
          <w:rFonts w:ascii="Arial" w:eastAsia="Times New Roman" w:hAnsi="Arial" w:cs="Arial"/>
          <w:color w:val="000000"/>
          <w:sz w:val="24"/>
          <w:szCs w:val="24"/>
          <w:lang w:eastAsia="pt-BR"/>
        </w:rPr>
      </w:pPr>
    </w:p>
    <w:p w:rsidR="00191A9C" w:rsidRPr="00191A9C" w:rsidRDefault="00191A9C" w:rsidP="00191A9C">
      <w:pPr>
        <w:spacing w:after="0" w:line="240" w:lineRule="auto"/>
        <w:jc w:val="both"/>
        <w:rPr>
          <w:rFonts w:ascii="Times New Roman" w:eastAsia="Times New Roman" w:hAnsi="Times New Roman" w:cs="Times New Roman"/>
          <w:color w:val="000000"/>
          <w:lang w:eastAsia="pt-BR"/>
        </w:rPr>
      </w:pPr>
      <w:r w:rsidRPr="00191A9C">
        <w:rPr>
          <w:rFonts w:ascii="Times New Roman" w:eastAsia="Times New Roman" w:hAnsi="Times New Roman" w:cs="Times New Roman"/>
          <w:color w:val="000000"/>
          <w:lang w:eastAsia="pt-BR"/>
        </w:rPr>
        <w:t>0882/2022</w:t>
      </w:r>
      <w:r w:rsidRPr="00191A9C">
        <w:rPr>
          <w:rFonts w:ascii="Times New Roman" w:eastAsia="Times New Roman" w:hAnsi="Times New Roman" w:cs="Times New Roman"/>
          <w:color w:val="000000"/>
          <w:lang w:eastAsia="pt-BR"/>
        </w:rPr>
        <w:br/>
      </w:r>
      <w:r w:rsidRPr="00191A9C">
        <w:rPr>
          <w:rFonts w:ascii="Times New Roman" w:eastAsia="Times New Roman" w:hAnsi="Times New Roman" w:cs="Times New Roman"/>
          <w:b/>
          <w:bCs/>
          <w:color w:val="000000"/>
          <w:lang w:eastAsia="pt-BR"/>
        </w:rPr>
        <w:t>AUTOR: </w:t>
      </w:r>
      <w:r w:rsidRPr="00191A9C">
        <w:rPr>
          <w:rFonts w:ascii="Times New Roman" w:eastAsia="Times New Roman" w:hAnsi="Times New Roman" w:cs="Times New Roman"/>
          <w:color w:val="000000"/>
          <w:lang w:eastAsia="pt-BR"/>
        </w:rPr>
        <w:t>OCTAVIO SAMPAIO</w:t>
      </w:r>
    </w:p>
    <w:p w:rsidR="00191A9C" w:rsidRPr="00191A9C" w:rsidRDefault="00191A9C" w:rsidP="00191A9C">
      <w:pPr>
        <w:spacing w:after="0" w:line="240" w:lineRule="auto"/>
        <w:jc w:val="both"/>
        <w:rPr>
          <w:rFonts w:ascii="Times New Roman" w:eastAsia="Times New Roman" w:hAnsi="Times New Roman" w:cs="Times New Roman"/>
          <w:color w:val="000000"/>
          <w:lang w:eastAsia="pt-BR"/>
        </w:rPr>
      </w:pPr>
      <w:r w:rsidRPr="00191A9C">
        <w:rPr>
          <w:rFonts w:ascii="Times New Roman" w:eastAsia="Times New Roman" w:hAnsi="Times New Roman" w:cs="Times New Roman"/>
          <w:b/>
          <w:bCs/>
          <w:color w:val="000000"/>
          <w:lang w:eastAsia="pt-BR"/>
        </w:rPr>
        <w:t>EMENTA:</w:t>
      </w:r>
      <w:r w:rsidRPr="00191A9C">
        <w:rPr>
          <w:rFonts w:ascii="Times New Roman" w:eastAsia="Times New Roman" w:hAnsi="Times New Roman" w:cs="Times New Roman"/>
          <w:color w:val="000000"/>
          <w:lang w:eastAsia="pt-BR"/>
        </w:rPr>
        <w:t> ESTABELECE O ESTATUTO DA DESBUROCRATIZAÇÃO NO ÂMBITO DO MUNICÍPIO DE PETRÓPOLIS</w:t>
      </w:r>
    </w:p>
    <w:p w:rsidR="00191A9C" w:rsidRDefault="00191A9C" w:rsidP="00191A9C">
      <w:pPr>
        <w:spacing w:after="0" w:line="240" w:lineRule="auto"/>
        <w:rPr>
          <w:rFonts w:ascii="Times New Roman" w:eastAsia="Times New Roman" w:hAnsi="Times New Roman" w:cs="Times New Roman"/>
          <w:b/>
          <w:bCs/>
          <w:caps/>
          <w:color w:val="000000"/>
          <w:u w:val="single"/>
          <w:lang w:eastAsia="pt-BR"/>
        </w:rPr>
      </w:pPr>
    </w:p>
    <w:p w:rsidR="00191A9C" w:rsidRDefault="00191A9C" w:rsidP="00191A9C">
      <w:pPr>
        <w:spacing w:after="0" w:line="240" w:lineRule="auto"/>
        <w:rPr>
          <w:rFonts w:ascii="Times New Roman" w:eastAsia="Times New Roman" w:hAnsi="Times New Roman" w:cs="Times New Roman"/>
          <w:b/>
          <w:bCs/>
          <w:caps/>
          <w:color w:val="000000"/>
          <w:u w:val="single"/>
          <w:lang w:eastAsia="pt-BR"/>
        </w:rPr>
      </w:pPr>
    </w:p>
    <w:p w:rsidR="00191A9C" w:rsidRPr="00191A9C" w:rsidRDefault="00FB4214" w:rsidP="00191A9C">
      <w:pPr>
        <w:spacing w:after="0" w:line="240" w:lineRule="auto"/>
        <w:rPr>
          <w:rFonts w:ascii="Times New Roman" w:eastAsia="Times New Roman" w:hAnsi="Times New Roman" w:cs="Times New Roman"/>
          <w:b/>
          <w:bCs/>
          <w:caps/>
          <w:color w:val="000000"/>
          <w:u w:val="single"/>
          <w:lang w:eastAsia="pt-BR"/>
        </w:rPr>
      </w:pPr>
      <w:r>
        <w:rPr>
          <w:rFonts w:ascii="Times New Roman" w:eastAsia="Times New Roman" w:hAnsi="Times New Roman" w:cs="Times New Roman"/>
          <w:b/>
          <w:bCs/>
          <w:caps/>
          <w:color w:val="000000"/>
          <w:u w:val="single"/>
          <w:lang w:eastAsia="pt-BR"/>
        </w:rPr>
        <w:t>4</w:t>
      </w:r>
      <w:r w:rsidR="00191A9C" w:rsidRPr="00191A9C">
        <w:rPr>
          <w:rFonts w:ascii="Times New Roman" w:eastAsia="Times New Roman" w:hAnsi="Times New Roman" w:cs="Times New Roman"/>
          <w:b/>
          <w:bCs/>
          <w:caps/>
          <w:color w:val="000000"/>
          <w:u w:val="single"/>
          <w:lang w:eastAsia="pt-BR"/>
        </w:rPr>
        <w:t xml:space="preserve"> - DISCUSSÃO E VOTAÇÃO ÚNICA DAS INDICAÇÕES LEGISLATIVAS NRS.</w:t>
      </w:r>
    </w:p>
    <w:p w:rsidR="00191A9C" w:rsidRDefault="00191A9C" w:rsidP="00191A9C">
      <w:pPr>
        <w:spacing w:after="0" w:line="240" w:lineRule="auto"/>
        <w:rPr>
          <w:rFonts w:ascii="Times New Roman" w:eastAsia="Times New Roman" w:hAnsi="Times New Roman" w:cs="Times New Roman"/>
          <w:color w:val="000000"/>
          <w:lang w:eastAsia="pt-BR"/>
        </w:rPr>
      </w:pPr>
    </w:p>
    <w:p w:rsidR="00191A9C" w:rsidRPr="00191A9C" w:rsidRDefault="00191A9C" w:rsidP="00191A9C">
      <w:pPr>
        <w:spacing w:after="0" w:line="240" w:lineRule="auto"/>
        <w:rPr>
          <w:rFonts w:ascii="Times New Roman" w:eastAsia="Times New Roman" w:hAnsi="Times New Roman" w:cs="Times New Roman"/>
          <w:lang w:eastAsia="pt-BR"/>
        </w:rPr>
      </w:pPr>
      <w:r w:rsidRPr="00191A9C">
        <w:rPr>
          <w:rFonts w:ascii="Times New Roman" w:eastAsia="Times New Roman" w:hAnsi="Times New Roman" w:cs="Times New Roman"/>
          <w:color w:val="000000"/>
          <w:lang w:eastAsia="pt-BR"/>
        </w:rPr>
        <w:t>1747/2022</w:t>
      </w:r>
      <w:r w:rsidRPr="00191A9C">
        <w:rPr>
          <w:rFonts w:ascii="Times New Roman" w:eastAsia="Times New Roman" w:hAnsi="Times New Roman" w:cs="Times New Roman"/>
          <w:color w:val="000000"/>
          <w:lang w:eastAsia="pt-BR"/>
        </w:rPr>
        <w:br/>
      </w:r>
      <w:r w:rsidRPr="00191A9C">
        <w:rPr>
          <w:rFonts w:ascii="Times New Roman" w:eastAsia="Times New Roman" w:hAnsi="Times New Roman" w:cs="Times New Roman"/>
          <w:b/>
          <w:bCs/>
          <w:color w:val="000000"/>
          <w:lang w:eastAsia="pt-BR"/>
        </w:rPr>
        <w:t>AUTOR: </w:t>
      </w:r>
      <w:r w:rsidRPr="00191A9C">
        <w:rPr>
          <w:rFonts w:ascii="Times New Roman" w:eastAsia="Times New Roman" w:hAnsi="Times New Roman" w:cs="Times New Roman"/>
          <w:color w:val="000000"/>
          <w:lang w:eastAsia="pt-BR"/>
        </w:rPr>
        <w:t>RONALDO RAMOS</w:t>
      </w:r>
    </w:p>
    <w:p w:rsidR="00191A9C" w:rsidRPr="00191A9C" w:rsidRDefault="00191A9C" w:rsidP="00191A9C">
      <w:pPr>
        <w:spacing w:after="0" w:line="240" w:lineRule="auto"/>
        <w:jc w:val="both"/>
        <w:rPr>
          <w:rFonts w:ascii="Times New Roman" w:eastAsia="Times New Roman" w:hAnsi="Times New Roman" w:cs="Times New Roman"/>
          <w:color w:val="000000"/>
          <w:lang w:eastAsia="pt-BR"/>
        </w:rPr>
      </w:pPr>
      <w:r w:rsidRPr="00191A9C">
        <w:rPr>
          <w:rFonts w:ascii="Times New Roman" w:eastAsia="Times New Roman" w:hAnsi="Times New Roman" w:cs="Times New Roman"/>
          <w:b/>
          <w:bCs/>
          <w:color w:val="000000"/>
          <w:lang w:eastAsia="pt-BR"/>
        </w:rPr>
        <w:t>EMENTA:</w:t>
      </w:r>
      <w:r w:rsidRPr="00191A9C">
        <w:rPr>
          <w:rFonts w:ascii="Times New Roman" w:eastAsia="Times New Roman" w:hAnsi="Times New Roman" w:cs="Times New Roman"/>
          <w:color w:val="000000"/>
          <w:lang w:eastAsia="pt-BR"/>
        </w:rPr>
        <w:t> INDICA AO EXECUTIVO MUNICIPAL A NECESSIDADE DE UM ESTUDO TÉCNICO PARA A VIABILIDADE DA CONSTRUÇÃO DE BANHEIROS DE USO PÚBLICO, DESTINADOS TAMBÉM ÀS PESSOAS COM DEFICIÊNCIA OU COM ALGUM TIPO DE MOBILIDADE REDUZIDA, NO CENTRO DA CIDADE E NOS DISTRITOS.</w:t>
      </w:r>
    </w:p>
    <w:p w:rsidR="00191A9C" w:rsidRDefault="00191A9C" w:rsidP="00191A9C">
      <w:pPr>
        <w:spacing w:after="0" w:line="240" w:lineRule="auto"/>
        <w:rPr>
          <w:rFonts w:ascii="Times New Roman" w:eastAsia="Times New Roman" w:hAnsi="Times New Roman" w:cs="Times New Roman"/>
          <w:color w:val="000000"/>
          <w:lang w:eastAsia="pt-BR"/>
        </w:rPr>
      </w:pPr>
    </w:p>
    <w:p w:rsidR="00FB4214" w:rsidRDefault="00FB4214" w:rsidP="00191A9C">
      <w:pPr>
        <w:spacing w:after="0" w:line="240" w:lineRule="auto"/>
        <w:rPr>
          <w:rFonts w:ascii="Times New Roman" w:eastAsia="Times New Roman" w:hAnsi="Times New Roman" w:cs="Times New Roman"/>
          <w:color w:val="000000"/>
          <w:lang w:eastAsia="pt-BR"/>
        </w:rPr>
      </w:pPr>
    </w:p>
    <w:p w:rsidR="00191A9C" w:rsidRPr="00191A9C" w:rsidRDefault="00191A9C" w:rsidP="00191A9C">
      <w:pPr>
        <w:spacing w:after="0" w:line="240" w:lineRule="auto"/>
        <w:rPr>
          <w:rFonts w:ascii="Times New Roman" w:eastAsia="Times New Roman" w:hAnsi="Times New Roman" w:cs="Times New Roman"/>
          <w:lang w:eastAsia="pt-BR"/>
        </w:rPr>
      </w:pPr>
      <w:r w:rsidRPr="00191A9C">
        <w:rPr>
          <w:rFonts w:ascii="Times New Roman" w:eastAsia="Times New Roman" w:hAnsi="Times New Roman" w:cs="Times New Roman"/>
          <w:color w:val="000000"/>
          <w:lang w:eastAsia="pt-BR"/>
        </w:rPr>
        <w:lastRenderedPageBreak/>
        <w:t>8640/2021</w:t>
      </w:r>
      <w:r w:rsidRPr="00191A9C">
        <w:rPr>
          <w:rFonts w:ascii="Times New Roman" w:eastAsia="Times New Roman" w:hAnsi="Times New Roman" w:cs="Times New Roman"/>
          <w:color w:val="000000"/>
          <w:lang w:eastAsia="pt-BR"/>
        </w:rPr>
        <w:br/>
      </w:r>
      <w:r w:rsidRPr="00191A9C">
        <w:rPr>
          <w:rFonts w:ascii="Times New Roman" w:eastAsia="Times New Roman" w:hAnsi="Times New Roman" w:cs="Times New Roman"/>
          <w:b/>
          <w:bCs/>
          <w:color w:val="000000"/>
          <w:lang w:eastAsia="pt-BR"/>
        </w:rPr>
        <w:t>AUTOR: </w:t>
      </w:r>
      <w:r w:rsidRPr="00191A9C">
        <w:rPr>
          <w:rFonts w:ascii="Times New Roman" w:eastAsia="Times New Roman" w:hAnsi="Times New Roman" w:cs="Times New Roman"/>
          <w:color w:val="000000"/>
          <w:lang w:eastAsia="pt-BR"/>
        </w:rPr>
        <w:t>GIL MAGNO</w:t>
      </w:r>
    </w:p>
    <w:p w:rsidR="00191A9C" w:rsidRPr="00FB4214" w:rsidRDefault="00191A9C" w:rsidP="00FB4214">
      <w:pPr>
        <w:spacing w:after="0" w:line="240" w:lineRule="auto"/>
        <w:jc w:val="both"/>
        <w:rPr>
          <w:rFonts w:ascii="Times New Roman" w:eastAsia="Times New Roman" w:hAnsi="Times New Roman" w:cs="Times New Roman"/>
          <w:color w:val="000000"/>
          <w:lang w:eastAsia="pt-BR"/>
        </w:rPr>
      </w:pPr>
      <w:r w:rsidRPr="00191A9C">
        <w:rPr>
          <w:rFonts w:ascii="Times New Roman" w:eastAsia="Times New Roman" w:hAnsi="Times New Roman" w:cs="Times New Roman"/>
          <w:b/>
          <w:bCs/>
          <w:color w:val="000000"/>
          <w:lang w:eastAsia="pt-BR"/>
        </w:rPr>
        <w:t>EMENTA:</w:t>
      </w:r>
      <w:r w:rsidRPr="00191A9C">
        <w:rPr>
          <w:rFonts w:ascii="Times New Roman" w:eastAsia="Times New Roman" w:hAnsi="Times New Roman" w:cs="Times New Roman"/>
          <w:color w:val="000000"/>
          <w:lang w:eastAsia="pt-BR"/>
        </w:rPr>
        <w:t> INDICA AO EXECUTIVO MUNICIPAL O ENVIO DE PROJETO DE LEI A ESTA CASA LEGISLATIVA PARA QUE O HORTOMERCADO MUNICIPAL, COM ENDEREÇO NA ESTRADA UNIÃO E INDÚSTRIA 9726 EM ITAIPAVA, SEJA DECLARADO COMO PATRIMÔNIO CULTURAL E TURÍSTICO DA CIDADE DE PETRÓPOLIS</w:t>
      </w:r>
      <w:r w:rsidR="00FB4214">
        <w:rPr>
          <w:rFonts w:ascii="Times New Roman" w:eastAsia="Times New Roman" w:hAnsi="Times New Roman" w:cs="Times New Roman"/>
          <w:color w:val="000000"/>
          <w:lang w:eastAsia="pt-BR"/>
        </w:rPr>
        <w:t>.</w:t>
      </w:r>
    </w:p>
    <w:p w:rsidR="00191A9C" w:rsidRDefault="00191A9C" w:rsidP="001137A3">
      <w:pPr>
        <w:spacing w:after="0" w:line="240" w:lineRule="auto"/>
        <w:rPr>
          <w:rFonts w:ascii="Times New Roman" w:eastAsia="Times New Roman" w:hAnsi="Times New Roman" w:cs="Times New Roman"/>
          <w:b/>
          <w:color w:val="000000"/>
          <w:u w:val="single"/>
          <w:lang w:eastAsia="pt-BR"/>
        </w:rPr>
      </w:pPr>
    </w:p>
    <w:p w:rsidR="00191A9C" w:rsidRPr="00191A9C" w:rsidRDefault="00FB4214" w:rsidP="00191A9C">
      <w:pPr>
        <w:spacing w:after="0" w:line="240" w:lineRule="auto"/>
        <w:rPr>
          <w:rFonts w:ascii="Times New Roman" w:eastAsia="Times New Roman" w:hAnsi="Times New Roman" w:cs="Times New Roman"/>
          <w:b/>
          <w:bCs/>
          <w:caps/>
          <w:color w:val="000000"/>
          <w:u w:val="single"/>
          <w:lang w:eastAsia="pt-BR"/>
        </w:rPr>
      </w:pPr>
      <w:r>
        <w:rPr>
          <w:rFonts w:ascii="Times New Roman" w:eastAsia="Times New Roman" w:hAnsi="Times New Roman" w:cs="Times New Roman"/>
          <w:b/>
          <w:color w:val="000000"/>
          <w:u w:val="single"/>
          <w:lang w:eastAsia="pt-BR"/>
        </w:rPr>
        <w:t>5</w:t>
      </w:r>
      <w:r w:rsidR="001137A3" w:rsidRPr="00353B4A">
        <w:rPr>
          <w:rFonts w:ascii="Times New Roman" w:eastAsia="Times New Roman" w:hAnsi="Times New Roman" w:cs="Times New Roman"/>
          <w:b/>
          <w:bCs/>
          <w:caps/>
          <w:color w:val="000000"/>
          <w:u w:val="single"/>
          <w:lang w:eastAsia="pt-BR"/>
        </w:rPr>
        <w:t xml:space="preserve"> - DISCUSSÃO</w:t>
      </w:r>
      <w:r w:rsidR="001137A3" w:rsidRPr="001137A3">
        <w:rPr>
          <w:rFonts w:ascii="Times New Roman" w:eastAsia="Times New Roman" w:hAnsi="Times New Roman" w:cs="Times New Roman"/>
          <w:b/>
          <w:bCs/>
          <w:caps/>
          <w:color w:val="000000"/>
          <w:u w:val="single"/>
          <w:lang w:eastAsia="pt-BR"/>
        </w:rPr>
        <w:t xml:space="preserve"> E VOTAÇÃO ÚNICA DAS INDICAÇÕES NRS.</w:t>
      </w:r>
    </w:p>
    <w:p w:rsidR="00191A9C" w:rsidRDefault="00191A9C"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0232/2022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GILDA BEATRIZ</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DO RETORNO DO NÚCLEO DE EDUCAÇÃO INCLUSIVA PARA O PRÉDIO DA SECRETARIA MUNICIPAL DE EDUCAÇÃO.</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0249/2022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GILDA BEATRIZ</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w:t>
      </w:r>
      <w:proofErr w:type="gramStart"/>
      <w:r w:rsidRPr="00891035">
        <w:rPr>
          <w:rFonts w:ascii="Times New Roman" w:eastAsia="Times New Roman" w:hAnsi="Times New Roman" w:cs="Times New Roman"/>
          <w:color w:val="000000"/>
          <w:lang w:eastAsia="pt-BR"/>
        </w:rPr>
        <w:t>INDICA</w:t>
      </w:r>
      <w:proofErr w:type="gramEnd"/>
      <w:r w:rsidRPr="00891035">
        <w:rPr>
          <w:rFonts w:ascii="Times New Roman" w:eastAsia="Times New Roman" w:hAnsi="Times New Roman" w:cs="Times New Roman"/>
          <w:color w:val="000000"/>
          <w:lang w:eastAsia="pt-BR"/>
        </w:rPr>
        <w:t xml:space="preserve"> AO EXECUTIVO MUNICIPAL A MODIFICAÇÃO DO DECRETO Nº 292 DE 04 DE DEZEMBRO DE 2017 QUE DISPÕE SOBRE A CONCESSÃO DE ALVARÁS DE LICENÇA E DE AUTORIZAÇÃO DE ESTABELECIMENTO EM ÁREAS PARTICULARES NO MUNICÍPIO DE PETRÓPOLIS.</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0759/2022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FRED PROCÓPIO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ADEQUAÇÃO DE NIVELAMENTO DAS BARRAS DE FERRO DO RALO DE CAPTAÇÃO DE ÁGUAS PLUVIAIS NA RUA PEDRO ELMER, EM FRENTE AO Nº 48, BAIRRO ITAMARATI</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0761/2022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FRED PROCÓPIO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REALIZAR CAPINA E ROÇADA EM TODA EXTENSÃO DA RUA PREFEITO IEDO FIUZA, BAIRRO INDEPENDÊNCIA</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0784/2022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FRED PROCÓPIO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REALIZAR CAPINA E ROÇADA EM TODA EXTENSÃO DA RUA ORLINDO DITADI, BAIRRO ESTRADA DA SAUDADE</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1634/2022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proofErr w:type="gramStart"/>
      <w:r w:rsidRPr="00891035">
        <w:rPr>
          <w:rFonts w:ascii="Times New Roman" w:eastAsia="Times New Roman" w:hAnsi="Times New Roman" w:cs="Times New Roman"/>
          <w:color w:val="000000"/>
          <w:lang w:eastAsia="pt-BR"/>
        </w:rPr>
        <w:t>YURI MOURA</w:t>
      </w:r>
      <w:proofErr w:type="gramEnd"/>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xml:space="preserve"> INDICA AO EXECUTIVO MUNICIPAL A NECESSIDADE DE UMA VISTORIA EMERGENCIAL DA SECRETARIA DE DEFESA CIVIL E AÇÕES VOLUNTÁRIAS, EM CONJUNTO COM A SECRETARIA DE OBRAS, NO BLOCO </w:t>
      </w:r>
      <w:proofErr w:type="gramStart"/>
      <w:r w:rsidRPr="00891035">
        <w:rPr>
          <w:rFonts w:ascii="Times New Roman" w:eastAsia="Times New Roman" w:hAnsi="Times New Roman" w:cs="Times New Roman"/>
          <w:color w:val="000000"/>
          <w:lang w:eastAsia="pt-BR"/>
        </w:rPr>
        <w:t>6</w:t>
      </w:r>
      <w:proofErr w:type="gramEnd"/>
      <w:r w:rsidRPr="00891035">
        <w:rPr>
          <w:rFonts w:ascii="Times New Roman" w:eastAsia="Times New Roman" w:hAnsi="Times New Roman" w:cs="Times New Roman"/>
          <w:color w:val="000000"/>
          <w:lang w:eastAsia="pt-BR"/>
        </w:rPr>
        <w:t>, CONDOMÍNIO VICENZO RIVETTI 2, TENDO EM VISTA QUE ESTE MANDATO POPULAR FOI CIENTIFICADO PELOS MORADORES QUE, EM DECORRÊNCIA DAS CHUVAS DO DIA 20 DE MARÇO, HOUVE ALAGAMENTO DO BLOCO, INFILTRAÇÃO NAS PAREDES, RACHADURAS DAS REFERIDAS E INTENSO VAZAMENTO DE GÁS.</w:t>
      </w:r>
    </w:p>
    <w:p w:rsidR="00191A9C" w:rsidRDefault="00191A9C" w:rsidP="00891035">
      <w:pPr>
        <w:spacing w:after="0" w:line="240" w:lineRule="auto"/>
        <w:jc w:val="both"/>
        <w:rPr>
          <w:rFonts w:ascii="Times New Roman" w:eastAsia="Times New Roman" w:hAnsi="Times New Roman" w:cs="Times New Roman"/>
          <w:color w:val="000000"/>
          <w:lang w:eastAsia="pt-BR"/>
        </w:rPr>
      </w:pP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lastRenderedPageBreak/>
        <w:t>1698/2022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HINGO HAMMES</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RETIRADA DE ENTULHO NA ESTRADA DOS EUCALIPTOS, BAIRRO CASCATINHA, PETRÓPOLIS/RJ.</w:t>
      </w: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1817/2022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proofErr w:type="gramStart"/>
      <w:r w:rsidRPr="00891035">
        <w:rPr>
          <w:rFonts w:ascii="Times New Roman" w:eastAsia="Times New Roman" w:hAnsi="Times New Roman" w:cs="Times New Roman"/>
          <w:color w:val="000000"/>
          <w:lang w:eastAsia="pt-BR"/>
        </w:rPr>
        <w:t>YURI MOURA</w:t>
      </w:r>
      <w:proofErr w:type="gramEnd"/>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QUE SEJA REALIZADA A OPERAÇÃO TAPA BURACOS EM TODA EXTENSÃO DA ESTRADA DO RIBEIRÃO - CASTELO SÃO MANOEL. BAIRRO CORRÊAS.</w:t>
      </w:r>
    </w:p>
    <w:p w:rsidR="00191A9C" w:rsidRDefault="00191A9C"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1958/2022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proofErr w:type="gramStart"/>
      <w:r w:rsidRPr="00891035">
        <w:rPr>
          <w:rFonts w:ascii="Times New Roman" w:eastAsia="Times New Roman" w:hAnsi="Times New Roman" w:cs="Times New Roman"/>
          <w:color w:val="000000"/>
          <w:lang w:eastAsia="pt-BR"/>
        </w:rPr>
        <w:t>YURI MOURA</w:t>
      </w:r>
      <w:proofErr w:type="gramEnd"/>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COLOCAÇÃO DE SIRENE OU SISTEMA ALTERNATIVO DE COMUNICAÇÃO DE FORMA IMEDIATA NA REGIÃO DO QUARTEIRÃO SUÍÇO, BAIRRO CAXAMBU.</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2140/2022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JUNIOR PAIXÃO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INSTALAÇÃO DE UM CONJUNTO DE LIXEIRAS COM IDENTIFICAÇÃO DE MATERIAIS RECICLÁVEIS NA PRAÇA JOSÉ LIMA, SECRETÁRIO, 4º DISTRITO.</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2193/2022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MARCELO LESSA</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LIMPEZA, IMPLOSÃO DE PEDRA E CONTENÇÃO NO TERRENO LOCALIZADO, NA RUA MANOEL MAIA FILHO, Nº 555, PEDRO IVO, BAIRRO MORIN.</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2453/2022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JUNIOR PAIXÃO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REVITALIZAÇÃO DA SINALIZAÇÃO HORIZONTAL NA RUA TREZE DE MAIO, CENTRO, 1º DISTRITO.</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2454/2022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JUNIOR PAIXÃO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REPINTURA DA FAIXA DE PEDESTRES NA ESTRADA UNIÃO INDÚSTRIA, Nº 11.881, ITAIPAVA, 3º DISTRITO.</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2482/2022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MARCELO LESSA</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CONSERTO DE CRATERA LOCALIZADO NA RUA NITERÓI Nº 50 - BAIRRO QUITANDINHA, PETRÓPOLIS/RJ.</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2570/2022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HINGO HAMMES</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PROCEDER COM A RECONSTRUÇÃO DO TAMPÃO DE BUEIRO NA ESTRADA DA SAUDADE, AO LADO DO NÚMERO 45, NO BAIRRO ESTRADA DA SAUDADE - PETRÓPOLIS/RJ.</w:t>
      </w: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lastRenderedPageBreak/>
        <w:t>2605/2022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MARCELO LESSA</w:t>
      </w:r>
    </w:p>
    <w:p w:rsidR="00FB4214"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xml:space="preserve"> INDICA AO EXECUTIVO MUNICIPAL A NECESSIDADE DE REVITALIZAÇÃO DA TAMPA DO BUEIRO, NA SERVIDÃO AVELINO GARCIA, LOCALIZADA NA RUA JOSÉ TIMÓTEO CALDARA Nº 200 - BAIRRO: BELA VISTA - PETRÓPOLIS </w:t>
      </w:r>
      <w:r w:rsidR="00FB4214">
        <w:rPr>
          <w:rFonts w:ascii="Times New Roman" w:eastAsia="Times New Roman" w:hAnsi="Times New Roman" w:cs="Times New Roman"/>
          <w:color w:val="000000"/>
          <w:lang w:eastAsia="pt-BR"/>
        </w:rPr>
        <w:t>–</w:t>
      </w: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2645/2022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HINGO HAMMES</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REALIZAR A RETIRADA DE BARREIRA EM VIA PÚBLICA, POR TODA EXTENSÃO DA RUA ROMEU SUTTER, NO BAIRRO ALTO DA SERRA, NO BAIRRO ALTO DA SERRA - PETRÓPOLIS/RJ.</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2844/2022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DR. MAURO PERALTA</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MANUTENÇÃO GERAL COM URGÊNCIA NA PRAÇA DA AVENIDA CASTELO BRANCO, CHÁCARA DAS ROSAS.</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3141/2022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GIL MAGNO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MANUTENÇÃO VIÁRIA NA RUA RAIMUNDO NONATO BRUNO DE LIMA, LOCAL DE ACESSO A NOVA UBS - UNIDADE BÁSICA DE SAÚDE, DO BAIRRO DA GLÓRIA</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3142/2022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GIL MAGNO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EXTENSÃO DE REDE E ILUMINAÇÃO PÚBLICA, NA RUA RAIMUNDO NONATO BRUNO DE LIMA, VIA DE ACESSO A NOVA UBS - UNIDADE BÁSICA DE SAÚDE, DO BAIRRO DA GLÓRIA.</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3143/2022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GIL MAGNO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PROVIDÊNCIAS PARA ATIVAÇÃO DA NOVA UBS - UNIDADE BÁSICA DE SAÚDE, DO BAIRRO DA GLÓRIA</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3223/2022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OCTAVIO SAMPAIO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OBRA DE CONTENSÃO NA MARGEM DO RIO SITUADO NA RUA VISCONDE DO BOM RETIRO, PRÓXIMO AO NÚMERO 108, CENTRO.</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3230/2022</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DUDU</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xml:space="preserve"> INDICA AO EXECUTIVO MUNICIPAL A NECESSIDADE DA RETIRADA DO POSTE DE LUZ NA VIA ESTRADA DO PALMITAL </w:t>
      </w:r>
      <w:proofErr w:type="gramStart"/>
      <w:r w:rsidRPr="00891035">
        <w:rPr>
          <w:rFonts w:ascii="Times New Roman" w:eastAsia="Times New Roman" w:hAnsi="Times New Roman" w:cs="Times New Roman"/>
          <w:color w:val="000000"/>
          <w:lang w:eastAsia="pt-BR"/>
        </w:rPr>
        <w:t>LOCALIZADO NO BAIRRO ÁGUAS LINDAS</w:t>
      </w:r>
      <w:proofErr w:type="gramEnd"/>
      <w:r w:rsidRPr="00891035">
        <w:rPr>
          <w:rFonts w:ascii="Times New Roman" w:eastAsia="Times New Roman" w:hAnsi="Times New Roman" w:cs="Times New Roman"/>
          <w:color w:val="000000"/>
          <w:lang w:eastAsia="pt-BR"/>
        </w:rPr>
        <w:t>.</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FB4214" w:rsidRDefault="00FB4214"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lastRenderedPageBreak/>
        <w:t>7392/2021</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JÚNIOR CORUJA</w:t>
      </w:r>
    </w:p>
    <w:p w:rsidR="00191A9C"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DETERMINAÇÃO JUNTO A CPTRANS O RETORNO DE 100% NA OPERAÇÃO DO SISTEMA DE TRANSPORTE PÚBLICO MUNICIPAL A PARTIR DO DIA 24 DE AGOSTO DE 2021.</w:t>
      </w:r>
    </w:p>
    <w:p w:rsidR="00191A9C" w:rsidRDefault="00191A9C"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7400/2021</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JÚNIOR CORUJA</w:t>
      </w:r>
    </w:p>
    <w:p w:rsid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DESIGNAR AO MENOS 01 UM MICRO ÔNIBUS RURAL ESCOLAR ORE ZERO 4X4 PARA ATUAÇÃO NA ESCOLA AMÉRICO FERNANDES RIBEIRO, ONDE RECEBE ALUNOS DE ESTRADAS VICINAIS SITUADAS NO BAIRRO VALE DAS VIDEIRAS.</w:t>
      </w:r>
    </w:p>
    <w:p w:rsidR="00191A9C" w:rsidRDefault="00191A9C"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7566/2021</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JÚNIOR CORUJA</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xml:space="preserve"> INDICA AO EXECUTIVO MUNICIPAL A NECESSIDADE DE CONSERTO DOS PARALELEPÍPEDOS NA RUA DR. THOUZET, PRÓXIMO AO NÚMERO 694, ENFRENTE A IGREJA </w:t>
      </w:r>
      <w:proofErr w:type="gramStart"/>
      <w:r w:rsidRPr="00891035">
        <w:rPr>
          <w:rFonts w:ascii="Times New Roman" w:eastAsia="Times New Roman" w:hAnsi="Times New Roman" w:cs="Times New Roman"/>
          <w:color w:val="000000"/>
          <w:lang w:eastAsia="pt-BR"/>
        </w:rPr>
        <w:t>CATÓLICA BOM</w:t>
      </w:r>
      <w:proofErr w:type="gramEnd"/>
      <w:r w:rsidRPr="00891035">
        <w:rPr>
          <w:rFonts w:ascii="Times New Roman" w:eastAsia="Times New Roman" w:hAnsi="Times New Roman" w:cs="Times New Roman"/>
          <w:color w:val="000000"/>
          <w:lang w:eastAsia="pt-BR"/>
        </w:rPr>
        <w:t xml:space="preserve"> JESUS, BAIRRO QUITANDINHA.</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8428/2021</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MARCELO CHITÃO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SUBSTITUIÇÃO DAS LÂMPADAS QUEIMADAS NA SERVIDÃO AUGUSTO SCHONWANDT, CASCATINHA.</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8594/2021</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MARCELO CHITÃO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SUBSTITUIÇÃO DAS LAMPADAS QUEIMADAS DOS POSTES POR TODA EXTENSÃO DA RUA BARCELONA, ALTO DA SERRA.</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8595/2021</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MARCELO CHITÃO</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xml:space="preserve"> INDICA AO EXECUTIVO MUNICIPAL A NECESSIDADE DE ESTUDO PARA POSSÍVEL AMPLIAÇÃO DA PONTE ENTRE A RUA VITORIO MANZINI E A </w:t>
      </w:r>
      <w:proofErr w:type="gramStart"/>
      <w:r w:rsidRPr="00891035">
        <w:rPr>
          <w:rFonts w:ascii="Times New Roman" w:eastAsia="Times New Roman" w:hAnsi="Times New Roman" w:cs="Times New Roman"/>
          <w:color w:val="000000"/>
          <w:lang w:eastAsia="pt-BR"/>
        </w:rPr>
        <w:t>TRAVESSA ENGENHEIRO</w:t>
      </w:r>
      <w:proofErr w:type="gramEnd"/>
      <w:r w:rsidRPr="00891035">
        <w:rPr>
          <w:rFonts w:ascii="Times New Roman" w:eastAsia="Times New Roman" w:hAnsi="Times New Roman" w:cs="Times New Roman"/>
          <w:color w:val="000000"/>
          <w:lang w:eastAsia="pt-BR"/>
        </w:rPr>
        <w:t xml:space="preserve"> IVO JORGE VANZAN, ITAMARATI.</w:t>
      </w:r>
    </w:p>
    <w:p w:rsidR="00891035" w:rsidRDefault="00891035" w:rsidP="00891035">
      <w:pPr>
        <w:spacing w:after="0" w:line="240" w:lineRule="auto"/>
        <w:jc w:val="both"/>
        <w:rPr>
          <w:rFonts w:ascii="Times New Roman" w:eastAsia="Times New Roman" w:hAnsi="Times New Roman" w:cs="Times New Roman"/>
          <w:color w:val="000000"/>
          <w:lang w:eastAsia="pt-BR"/>
        </w:rPr>
      </w:pP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color w:val="000000"/>
          <w:lang w:eastAsia="pt-BR"/>
        </w:rPr>
        <w:t>9801/2021</w:t>
      </w:r>
      <w:r w:rsidRPr="00891035">
        <w:rPr>
          <w:rFonts w:ascii="Times New Roman" w:eastAsia="Times New Roman" w:hAnsi="Times New Roman" w:cs="Times New Roman"/>
          <w:color w:val="000000"/>
          <w:lang w:eastAsia="pt-BR"/>
        </w:rPr>
        <w:br/>
      </w:r>
      <w:r w:rsidRPr="00891035">
        <w:rPr>
          <w:rFonts w:ascii="Times New Roman" w:eastAsia="Times New Roman" w:hAnsi="Times New Roman" w:cs="Times New Roman"/>
          <w:b/>
          <w:bCs/>
          <w:color w:val="000000"/>
          <w:lang w:eastAsia="pt-BR"/>
        </w:rPr>
        <w:t>AUTOR: </w:t>
      </w:r>
      <w:r w:rsidRPr="00891035">
        <w:rPr>
          <w:rFonts w:ascii="Times New Roman" w:eastAsia="Times New Roman" w:hAnsi="Times New Roman" w:cs="Times New Roman"/>
          <w:color w:val="000000"/>
          <w:lang w:eastAsia="pt-BR"/>
        </w:rPr>
        <w:t>GILDA BEATRIZ</w:t>
      </w:r>
    </w:p>
    <w:p w:rsidR="00891035" w:rsidRPr="00891035" w:rsidRDefault="00891035" w:rsidP="00891035">
      <w:pPr>
        <w:spacing w:after="0" w:line="240" w:lineRule="auto"/>
        <w:jc w:val="both"/>
        <w:rPr>
          <w:rFonts w:ascii="Times New Roman" w:eastAsia="Times New Roman" w:hAnsi="Times New Roman" w:cs="Times New Roman"/>
          <w:color w:val="000000"/>
          <w:lang w:eastAsia="pt-BR"/>
        </w:rPr>
      </w:pPr>
      <w:r w:rsidRPr="00891035">
        <w:rPr>
          <w:rFonts w:ascii="Times New Roman" w:eastAsia="Times New Roman" w:hAnsi="Times New Roman" w:cs="Times New Roman"/>
          <w:b/>
          <w:bCs/>
          <w:color w:val="000000"/>
          <w:lang w:eastAsia="pt-BR"/>
        </w:rPr>
        <w:t>EMENTA:</w:t>
      </w:r>
      <w:r w:rsidRPr="00891035">
        <w:rPr>
          <w:rFonts w:ascii="Times New Roman" w:eastAsia="Times New Roman" w:hAnsi="Times New Roman" w:cs="Times New Roman"/>
          <w:color w:val="000000"/>
          <w:lang w:eastAsia="pt-BR"/>
        </w:rPr>
        <w:t> INDICA AO EXECUTIVO MUNICIPAL A NECESSIDADE DE RETIRADA DE BARREIRA, LOCALIZADA PRÓXIMO AO NÚMERO 25, NA RUA JOÃO MOREIRA, SITIO DO PICA PAU, DR. THOUZET.</w:t>
      </w:r>
    </w:p>
    <w:p w:rsidR="00BA4B6F" w:rsidRPr="00BA4B6F" w:rsidRDefault="00BA4B6F" w:rsidP="00BA4B6F">
      <w:pPr>
        <w:spacing w:after="0" w:line="240" w:lineRule="auto"/>
        <w:jc w:val="both"/>
        <w:rPr>
          <w:rFonts w:ascii="Times New Roman" w:eastAsia="Times New Roman" w:hAnsi="Times New Roman" w:cs="Times New Roman"/>
          <w:color w:val="000000"/>
          <w:lang w:eastAsia="pt-BR"/>
        </w:rPr>
      </w:pPr>
    </w:p>
    <w:p w:rsidR="007A36FA" w:rsidRDefault="007A36FA" w:rsidP="007A36FA">
      <w:pPr>
        <w:spacing w:after="0" w:line="240" w:lineRule="auto"/>
        <w:jc w:val="both"/>
        <w:rPr>
          <w:rFonts w:ascii="Times New Roman" w:eastAsia="Times New Roman" w:hAnsi="Times New Roman" w:cs="Times New Roman"/>
          <w:color w:val="000000"/>
          <w:lang w:eastAsia="pt-BR"/>
        </w:rPr>
      </w:pPr>
    </w:p>
    <w:p w:rsidR="007A36FA" w:rsidRDefault="007A36FA" w:rsidP="007A36FA">
      <w:pPr>
        <w:spacing w:after="0" w:line="240" w:lineRule="auto"/>
        <w:jc w:val="center"/>
        <w:rPr>
          <w:rFonts w:ascii="Times New Roman" w:hAnsi="Times New Roman" w:cs="Times New Roman"/>
          <w:caps/>
          <w:color w:val="000000"/>
        </w:rPr>
      </w:pPr>
    </w:p>
    <w:p w:rsidR="00F4141F" w:rsidRDefault="00E46137" w:rsidP="00F4141F">
      <w:pPr>
        <w:spacing w:after="0" w:line="240" w:lineRule="auto"/>
        <w:jc w:val="center"/>
        <w:rPr>
          <w:rFonts w:ascii="Times New Roman" w:eastAsia="Times New Roman" w:hAnsi="Times New Roman" w:cs="Times New Roman"/>
          <w:color w:val="000000"/>
          <w:lang w:eastAsia="pt-BR"/>
        </w:rPr>
      </w:pPr>
      <w:r w:rsidRPr="00E46137">
        <w:rPr>
          <w:rFonts w:ascii="Times New Roman" w:hAnsi="Times New Roman" w:cs="Times New Roman"/>
          <w:caps/>
          <w:color w:val="000000"/>
        </w:rPr>
        <w:t>GABINETE DO PRESIDENTE HINGO HAMMES DA CÂMARA MUNICIP</w:t>
      </w:r>
      <w:r w:rsidR="003A3D60">
        <w:rPr>
          <w:rFonts w:ascii="Times New Roman" w:hAnsi="Times New Roman" w:cs="Times New Roman"/>
          <w:caps/>
          <w:color w:val="000000"/>
        </w:rPr>
        <w:t>AL DE PETRÓPOLIS,</w:t>
      </w:r>
      <w:r w:rsidRPr="00E46137">
        <w:rPr>
          <w:rFonts w:ascii="Times New Roman" w:hAnsi="Times New Roman" w:cs="Times New Roman"/>
          <w:caps/>
          <w:color w:val="000000"/>
        </w:rPr>
        <w:t xml:space="preserve"> </w:t>
      </w:r>
      <w:r w:rsidR="00B747DA">
        <w:rPr>
          <w:rFonts w:ascii="Times New Roman" w:hAnsi="Times New Roman" w:cs="Times New Roman"/>
          <w:caps/>
          <w:color w:val="000000"/>
        </w:rPr>
        <w:t>0</w:t>
      </w:r>
      <w:r w:rsidR="00337A8D">
        <w:rPr>
          <w:rFonts w:ascii="Times New Roman" w:hAnsi="Times New Roman" w:cs="Times New Roman"/>
          <w:caps/>
          <w:color w:val="000000"/>
        </w:rPr>
        <w:t>7</w:t>
      </w:r>
      <w:r w:rsidRPr="00E46137">
        <w:rPr>
          <w:rFonts w:ascii="Times New Roman" w:hAnsi="Times New Roman" w:cs="Times New Roman"/>
          <w:caps/>
          <w:color w:val="000000"/>
        </w:rPr>
        <w:t xml:space="preserve"> DE </w:t>
      </w:r>
      <w:r>
        <w:rPr>
          <w:rFonts w:ascii="Times New Roman" w:hAnsi="Times New Roman" w:cs="Times New Roman"/>
          <w:caps/>
          <w:color w:val="000000"/>
        </w:rPr>
        <w:t>MAIO</w:t>
      </w:r>
      <w:r w:rsidRPr="00E46137">
        <w:rPr>
          <w:rFonts w:ascii="Times New Roman" w:hAnsi="Times New Roman" w:cs="Times New Roman"/>
          <w:caps/>
          <w:color w:val="000000"/>
        </w:rPr>
        <w:t xml:space="preserve"> DE 2022</w:t>
      </w:r>
    </w:p>
    <w:p w:rsidR="00E46137" w:rsidRPr="00F4141F" w:rsidRDefault="00E46137" w:rsidP="00F4141F">
      <w:pPr>
        <w:spacing w:after="0" w:line="240" w:lineRule="auto"/>
        <w:jc w:val="center"/>
        <w:rPr>
          <w:rFonts w:ascii="Times New Roman" w:eastAsia="Times New Roman" w:hAnsi="Times New Roman" w:cs="Times New Roman"/>
          <w:color w:val="000000"/>
          <w:lang w:eastAsia="pt-BR"/>
        </w:rPr>
      </w:pPr>
      <w:r w:rsidRPr="00E46137">
        <w:rPr>
          <w:rFonts w:ascii="Times New Roman" w:hAnsi="Times New Roman" w:cs="Times New Roman"/>
          <w:b/>
          <w:bCs/>
          <w:color w:val="000000"/>
        </w:rPr>
        <w:t>HINGO HAMMES</w:t>
      </w:r>
      <w:r w:rsidRPr="00E46137">
        <w:rPr>
          <w:rFonts w:ascii="Times New Roman" w:hAnsi="Times New Roman" w:cs="Times New Roman"/>
          <w:b/>
          <w:bCs/>
          <w:color w:val="000000"/>
        </w:rPr>
        <w:br/>
        <w:t>Presidente</w:t>
      </w:r>
    </w:p>
    <w:p w:rsidR="00E46137" w:rsidRPr="00E46137" w:rsidRDefault="00E46137" w:rsidP="00E46137">
      <w:pPr>
        <w:spacing w:line="360" w:lineRule="auto"/>
        <w:rPr>
          <w:rFonts w:ascii="Times New Roman" w:hAnsi="Times New Roman" w:cs="Times New Roman"/>
        </w:rPr>
      </w:pPr>
    </w:p>
    <w:sectPr w:rsidR="00E46137" w:rsidRPr="00E46137" w:rsidSect="00FE3D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6137"/>
    <w:rsid w:val="00041E95"/>
    <w:rsid w:val="00054F6E"/>
    <w:rsid w:val="00081ABC"/>
    <w:rsid w:val="000D739D"/>
    <w:rsid w:val="000E4ECD"/>
    <w:rsid w:val="000F0C29"/>
    <w:rsid w:val="001137A3"/>
    <w:rsid w:val="001877C2"/>
    <w:rsid w:val="00191A9C"/>
    <w:rsid w:val="00226F77"/>
    <w:rsid w:val="002B1435"/>
    <w:rsid w:val="002F2BBB"/>
    <w:rsid w:val="00337A8D"/>
    <w:rsid w:val="00353B4A"/>
    <w:rsid w:val="003A3D60"/>
    <w:rsid w:val="00426D6D"/>
    <w:rsid w:val="00442E3A"/>
    <w:rsid w:val="0046429C"/>
    <w:rsid w:val="00513749"/>
    <w:rsid w:val="005247A8"/>
    <w:rsid w:val="00652C79"/>
    <w:rsid w:val="00663490"/>
    <w:rsid w:val="006B5F09"/>
    <w:rsid w:val="007348A3"/>
    <w:rsid w:val="0079772A"/>
    <w:rsid w:val="007A36FA"/>
    <w:rsid w:val="00827F2F"/>
    <w:rsid w:val="00891035"/>
    <w:rsid w:val="008C4C78"/>
    <w:rsid w:val="009164F1"/>
    <w:rsid w:val="0092441D"/>
    <w:rsid w:val="009340C4"/>
    <w:rsid w:val="009C334C"/>
    <w:rsid w:val="00A30AD2"/>
    <w:rsid w:val="00A47F67"/>
    <w:rsid w:val="00AA6D8F"/>
    <w:rsid w:val="00B747DA"/>
    <w:rsid w:val="00BA4B6F"/>
    <w:rsid w:val="00C21A5E"/>
    <w:rsid w:val="00CA0DAA"/>
    <w:rsid w:val="00CE04C8"/>
    <w:rsid w:val="00D24C9E"/>
    <w:rsid w:val="00D44FE4"/>
    <w:rsid w:val="00DA3945"/>
    <w:rsid w:val="00E46137"/>
    <w:rsid w:val="00E6371C"/>
    <w:rsid w:val="00F036B9"/>
    <w:rsid w:val="00F10E13"/>
    <w:rsid w:val="00F4141F"/>
    <w:rsid w:val="00F616C0"/>
    <w:rsid w:val="00FB21C5"/>
    <w:rsid w:val="00FB4214"/>
    <w:rsid w:val="00FE3D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D60"/>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46137"/>
    <w:rPr>
      <w:b/>
      <w:bCs/>
    </w:rPr>
  </w:style>
</w:styles>
</file>

<file path=word/webSettings.xml><?xml version="1.0" encoding="utf-8"?>
<w:webSettings xmlns:r="http://schemas.openxmlformats.org/officeDocument/2006/relationships" xmlns:w="http://schemas.openxmlformats.org/wordprocessingml/2006/main">
  <w:divs>
    <w:div w:id="59721359">
      <w:bodyDiv w:val="1"/>
      <w:marLeft w:val="0"/>
      <w:marRight w:val="0"/>
      <w:marTop w:val="0"/>
      <w:marBottom w:val="0"/>
      <w:divBdr>
        <w:top w:val="none" w:sz="0" w:space="0" w:color="auto"/>
        <w:left w:val="none" w:sz="0" w:space="0" w:color="auto"/>
        <w:bottom w:val="none" w:sz="0" w:space="0" w:color="auto"/>
        <w:right w:val="none" w:sz="0" w:space="0" w:color="auto"/>
      </w:divBdr>
    </w:div>
    <w:div w:id="197200655">
      <w:bodyDiv w:val="1"/>
      <w:marLeft w:val="0"/>
      <w:marRight w:val="0"/>
      <w:marTop w:val="0"/>
      <w:marBottom w:val="0"/>
      <w:divBdr>
        <w:top w:val="none" w:sz="0" w:space="0" w:color="auto"/>
        <w:left w:val="none" w:sz="0" w:space="0" w:color="auto"/>
        <w:bottom w:val="none" w:sz="0" w:space="0" w:color="auto"/>
        <w:right w:val="none" w:sz="0" w:space="0" w:color="auto"/>
      </w:divBdr>
    </w:div>
    <w:div w:id="322003401">
      <w:bodyDiv w:val="1"/>
      <w:marLeft w:val="0"/>
      <w:marRight w:val="0"/>
      <w:marTop w:val="0"/>
      <w:marBottom w:val="0"/>
      <w:divBdr>
        <w:top w:val="none" w:sz="0" w:space="0" w:color="auto"/>
        <w:left w:val="none" w:sz="0" w:space="0" w:color="auto"/>
        <w:bottom w:val="none" w:sz="0" w:space="0" w:color="auto"/>
        <w:right w:val="none" w:sz="0" w:space="0" w:color="auto"/>
      </w:divBdr>
    </w:div>
    <w:div w:id="348416214">
      <w:bodyDiv w:val="1"/>
      <w:marLeft w:val="0"/>
      <w:marRight w:val="0"/>
      <w:marTop w:val="0"/>
      <w:marBottom w:val="0"/>
      <w:divBdr>
        <w:top w:val="none" w:sz="0" w:space="0" w:color="auto"/>
        <w:left w:val="none" w:sz="0" w:space="0" w:color="auto"/>
        <w:bottom w:val="none" w:sz="0" w:space="0" w:color="auto"/>
        <w:right w:val="none" w:sz="0" w:space="0" w:color="auto"/>
      </w:divBdr>
    </w:div>
    <w:div w:id="357203493">
      <w:bodyDiv w:val="1"/>
      <w:marLeft w:val="0"/>
      <w:marRight w:val="0"/>
      <w:marTop w:val="0"/>
      <w:marBottom w:val="0"/>
      <w:divBdr>
        <w:top w:val="none" w:sz="0" w:space="0" w:color="auto"/>
        <w:left w:val="none" w:sz="0" w:space="0" w:color="auto"/>
        <w:bottom w:val="none" w:sz="0" w:space="0" w:color="auto"/>
        <w:right w:val="none" w:sz="0" w:space="0" w:color="auto"/>
      </w:divBdr>
    </w:div>
    <w:div w:id="371852387">
      <w:bodyDiv w:val="1"/>
      <w:marLeft w:val="0"/>
      <w:marRight w:val="0"/>
      <w:marTop w:val="0"/>
      <w:marBottom w:val="0"/>
      <w:divBdr>
        <w:top w:val="none" w:sz="0" w:space="0" w:color="auto"/>
        <w:left w:val="none" w:sz="0" w:space="0" w:color="auto"/>
        <w:bottom w:val="none" w:sz="0" w:space="0" w:color="auto"/>
        <w:right w:val="none" w:sz="0" w:space="0" w:color="auto"/>
      </w:divBdr>
    </w:div>
    <w:div w:id="378629321">
      <w:bodyDiv w:val="1"/>
      <w:marLeft w:val="0"/>
      <w:marRight w:val="0"/>
      <w:marTop w:val="0"/>
      <w:marBottom w:val="0"/>
      <w:divBdr>
        <w:top w:val="none" w:sz="0" w:space="0" w:color="auto"/>
        <w:left w:val="none" w:sz="0" w:space="0" w:color="auto"/>
        <w:bottom w:val="none" w:sz="0" w:space="0" w:color="auto"/>
        <w:right w:val="none" w:sz="0" w:space="0" w:color="auto"/>
      </w:divBdr>
    </w:div>
    <w:div w:id="489177218">
      <w:bodyDiv w:val="1"/>
      <w:marLeft w:val="0"/>
      <w:marRight w:val="0"/>
      <w:marTop w:val="0"/>
      <w:marBottom w:val="0"/>
      <w:divBdr>
        <w:top w:val="none" w:sz="0" w:space="0" w:color="auto"/>
        <w:left w:val="none" w:sz="0" w:space="0" w:color="auto"/>
        <w:bottom w:val="none" w:sz="0" w:space="0" w:color="auto"/>
        <w:right w:val="none" w:sz="0" w:space="0" w:color="auto"/>
      </w:divBdr>
    </w:div>
    <w:div w:id="548221729">
      <w:bodyDiv w:val="1"/>
      <w:marLeft w:val="0"/>
      <w:marRight w:val="0"/>
      <w:marTop w:val="0"/>
      <w:marBottom w:val="0"/>
      <w:divBdr>
        <w:top w:val="none" w:sz="0" w:space="0" w:color="auto"/>
        <w:left w:val="none" w:sz="0" w:space="0" w:color="auto"/>
        <w:bottom w:val="none" w:sz="0" w:space="0" w:color="auto"/>
        <w:right w:val="none" w:sz="0" w:space="0" w:color="auto"/>
      </w:divBdr>
    </w:div>
    <w:div w:id="554515206">
      <w:bodyDiv w:val="1"/>
      <w:marLeft w:val="0"/>
      <w:marRight w:val="0"/>
      <w:marTop w:val="0"/>
      <w:marBottom w:val="0"/>
      <w:divBdr>
        <w:top w:val="none" w:sz="0" w:space="0" w:color="auto"/>
        <w:left w:val="none" w:sz="0" w:space="0" w:color="auto"/>
        <w:bottom w:val="none" w:sz="0" w:space="0" w:color="auto"/>
        <w:right w:val="none" w:sz="0" w:space="0" w:color="auto"/>
      </w:divBdr>
    </w:div>
    <w:div w:id="598678674">
      <w:bodyDiv w:val="1"/>
      <w:marLeft w:val="0"/>
      <w:marRight w:val="0"/>
      <w:marTop w:val="0"/>
      <w:marBottom w:val="0"/>
      <w:divBdr>
        <w:top w:val="none" w:sz="0" w:space="0" w:color="auto"/>
        <w:left w:val="none" w:sz="0" w:space="0" w:color="auto"/>
        <w:bottom w:val="none" w:sz="0" w:space="0" w:color="auto"/>
        <w:right w:val="none" w:sz="0" w:space="0" w:color="auto"/>
      </w:divBdr>
    </w:div>
    <w:div w:id="600987915">
      <w:bodyDiv w:val="1"/>
      <w:marLeft w:val="0"/>
      <w:marRight w:val="0"/>
      <w:marTop w:val="0"/>
      <w:marBottom w:val="0"/>
      <w:divBdr>
        <w:top w:val="none" w:sz="0" w:space="0" w:color="auto"/>
        <w:left w:val="none" w:sz="0" w:space="0" w:color="auto"/>
        <w:bottom w:val="none" w:sz="0" w:space="0" w:color="auto"/>
        <w:right w:val="none" w:sz="0" w:space="0" w:color="auto"/>
      </w:divBdr>
    </w:div>
    <w:div w:id="615646782">
      <w:bodyDiv w:val="1"/>
      <w:marLeft w:val="0"/>
      <w:marRight w:val="0"/>
      <w:marTop w:val="0"/>
      <w:marBottom w:val="0"/>
      <w:divBdr>
        <w:top w:val="none" w:sz="0" w:space="0" w:color="auto"/>
        <w:left w:val="none" w:sz="0" w:space="0" w:color="auto"/>
        <w:bottom w:val="none" w:sz="0" w:space="0" w:color="auto"/>
        <w:right w:val="none" w:sz="0" w:space="0" w:color="auto"/>
      </w:divBdr>
    </w:div>
    <w:div w:id="632835866">
      <w:bodyDiv w:val="1"/>
      <w:marLeft w:val="0"/>
      <w:marRight w:val="0"/>
      <w:marTop w:val="0"/>
      <w:marBottom w:val="0"/>
      <w:divBdr>
        <w:top w:val="none" w:sz="0" w:space="0" w:color="auto"/>
        <w:left w:val="none" w:sz="0" w:space="0" w:color="auto"/>
        <w:bottom w:val="none" w:sz="0" w:space="0" w:color="auto"/>
        <w:right w:val="none" w:sz="0" w:space="0" w:color="auto"/>
      </w:divBdr>
    </w:div>
    <w:div w:id="636642369">
      <w:bodyDiv w:val="1"/>
      <w:marLeft w:val="0"/>
      <w:marRight w:val="0"/>
      <w:marTop w:val="0"/>
      <w:marBottom w:val="0"/>
      <w:divBdr>
        <w:top w:val="none" w:sz="0" w:space="0" w:color="auto"/>
        <w:left w:val="none" w:sz="0" w:space="0" w:color="auto"/>
        <w:bottom w:val="none" w:sz="0" w:space="0" w:color="auto"/>
        <w:right w:val="none" w:sz="0" w:space="0" w:color="auto"/>
      </w:divBdr>
      <w:divsChild>
        <w:div w:id="1204291025">
          <w:marLeft w:val="0"/>
          <w:marRight w:val="0"/>
          <w:marTop w:val="0"/>
          <w:marBottom w:val="0"/>
          <w:divBdr>
            <w:top w:val="none" w:sz="0" w:space="0" w:color="auto"/>
            <w:left w:val="none" w:sz="0" w:space="0" w:color="auto"/>
            <w:bottom w:val="none" w:sz="0" w:space="0" w:color="auto"/>
            <w:right w:val="none" w:sz="0" w:space="0" w:color="auto"/>
          </w:divBdr>
          <w:divsChild>
            <w:div w:id="13535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219">
      <w:bodyDiv w:val="1"/>
      <w:marLeft w:val="0"/>
      <w:marRight w:val="0"/>
      <w:marTop w:val="0"/>
      <w:marBottom w:val="0"/>
      <w:divBdr>
        <w:top w:val="none" w:sz="0" w:space="0" w:color="auto"/>
        <w:left w:val="none" w:sz="0" w:space="0" w:color="auto"/>
        <w:bottom w:val="none" w:sz="0" w:space="0" w:color="auto"/>
        <w:right w:val="none" w:sz="0" w:space="0" w:color="auto"/>
      </w:divBdr>
    </w:div>
    <w:div w:id="705837539">
      <w:bodyDiv w:val="1"/>
      <w:marLeft w:val="0"/>
      <w:marRight w:val="0"/>
      <w:marTop w:val="0"/>
      <w:marBottom w:val="0"/>
      <w:divBdr>
        <w:top w:val="none" w:sz="0" w:space="0" w:color="auto"/>
        <w:left w:val="none" w:sz="0" w:space="0" w:color="auto"/>
        <w:bottom w:val="none" w:sz="0" w:space="0" w:color="auto"/>
        <w:right w:val="none" w:sz="0" w:space="0" w:color="auto"/>
      </w:divBdr>
      <w:divsChild>
        <w:div w:id="575478313">
          <w:marLeft w:val="0"/>
          <w:marRight w:val="0"/>
          <w:marTop w:val="0"/>
          <w:marBottom w:val="0"/>
          <w:divBdr>
            <w:top w:val="none" w:sz="0" w:space="0" w:color="auto"/>
            <w:left w:val="none" w:sz="0" w:space="0" w:color="auto"/>
            <w:bottom w:val="none" w:sz="0" w:space="0" w:color="auto"/>
            <w:right w:val="none" w:sz="0" w:space="0" w:color="auto"/>
          </w:divBdr>
          <w:divsChild>
            <w:div w:id="16802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4512">
      <w:bodyDiv w:val="1"/>
      <w:marLeft w:val="0"/>
      <w:marRight w:val="0"/>
      <w:marTop w:val="0"/>
      <w:marBottom w:val="0"/>
      <w:divBdr>
        <w:top w:val="none" w:sz="0" w:space="0" w:color="auto"/>
        <w:left w:val="none" w:sz="0" w:space="0" w:color="auto"/>
        <w:bottom w:val="none" w:sz="0" w:space="0" w:color="auto"/>
        <w:right w:val="none" w:sz="0" w:space="0" w:color="auto"/>
      </w:divBdr>
    </w:div>
    <w:div w:id="786778668">
      <w:bodyDiv w:val="1"/>
      <w:marLeft w:val="0"/>
      <w:marRight w:val="0"/>
      <w:marTop w:val="0"/>
      <w:marBottom w:val="0"/>
      <w:divBdr>
        <w:top w:val="none" w:sz="0" w:space="0" w:color="auto"/>
        <w:left w:val="none" w:sz="0" w:space="0" w:color="auto"/>
        <w:bottom w:val="none" w:sz="0" w:space="0" w:color="auto"/>
        <w:right w:val="none" w:sz="0" w:space="0" w:color="auto"/>
      </w:divBdr>
    </w:div>
    <w:div w:id="817065909">
      <w:bodyDiv w:val="1"/>
      <w:marLeft w:val="0"/>
      <w:marRight w:val="0"/>
      <w:marTop w:val="0"/>
      <w:marBottom w:val="0"/>
      <w:divBdr>
        <w:top w:val="none" w:sz="0" w:space="0" w:color="auto"/>
        <w:left w:val="none" w:sz="0" w:space="0" w:color="auto"/>
        <w:bottom w:val="none" w:sz="0" w:space="0" w:color="auto"/>
        <w:right w:val="none" w:sz="0" w:space="0" w:color="auto"/>
      </w:divBdr>
    </w:div>
    <w:div w:id="912815852">
      <w:bodyDiv w:val="1"/>
      <w:marLeft w:val="0"/>
      <w:marRight w:val="0"/>
      <w:marTop w:val="0"/>
      <w:marBottom w:val="0"/>
      <w:divBdr>
        <w:top w:val="none" w:sz="0" w:space="0" w:color="auto"/>
        <w:left w:val="none" w:sz="0" w:space="0" w:color="auto"/>
        <w:bottom w:val="none" w:sz="0" w:space="0" w:color="auto"/>
        <w:right w:val="none" w:sz="0" w:space="0" w:color="auto"/>
      </w:divBdr>
    </w:div>
    <w:div w:id="944381150">
      <w:bodyDiv w:val="1"/>
      <w:marLeft w:val="0"/>
      <w:marRight w:val="0"/>
      <w:marTop w:val="0"/>
      <w:marBottom w:val="0"/>
      <w:divBdr>
        <w:top w:val="none" w:sz="0" w:space="0" w:color="auto"/>
        <w:left w:val="none" w:sz="0" w:space="0" w:color="auto"/>
        <w:bottom w:val="none" w:sz="0" w:space="0" w:color="auto"/>
        <w:right w:val="none" w:sz="0" w:space="0" w:color="auto"/>
      </w:divBdr>
    </w:div>
    <w:div w:id="962879520">
      <w:bodyDiv w:val="1"/>
      <w:marLeft w:val="0"/>
      <w:marRight w:val="0"/>
      <w:marTop w:val="0"/>
      <w:marBottom w:val="0"/>
      <w:divBdr>
        <w:top w:val="none" w:sz="0" w:space="0" w:color="auto"/>
        <w:left w:val="none" w:sz="0" w:space="0" w:color="auto"/>
        <w:bottom w:val="none" w:sz="0" w:space="0" w:color="auto"/>
        <w:right w:val="none" w:sz="0" w:space="0" w:color="auto"/>
      </w:divBdr>
    </w:div>
    <w:div w:id="997462760">
      <w:bodyDiv w:val="1"/>
      <w:marLeft w:val="0"/>
      <w:marRight w:val="0"/>
      <w:marTop w:val="0"/>
      <w:marBottom w:val="0"/>
      <w:divBdr>
        <w:top w:val="none" w:sz="0" w:space="0" w:color="auto"/>
        <w:left w:val="none" w:sz="0" w:space="0" w:color="auto"/>
        <w:bottom w:val="none" w:sz="0" w:space="0" w:color="auto"/>
        <w:right w:val="none" w:sz="0" w:space="0" w:color="auto"/>
      </w:divBdr>
      <w:divsChild>
        <w:div w:id="1739933916">
          <w:marLeft w:val="0"/>
          <w:marRight w:val="0"/>
          <w:marTop w:val="0"/>
          <w:marBottom w:val="0"/>
          <w:divBdr>
            <w:top w:val="none" w:sz="0" w:space="0" w:color="auto"/>
            <w:left w:val="none" w:sz="0" w:space="0" w:color="auto"/>
            <w:bottom w:val="none" w:sz="0" w:space="0" w:color="auto"/>
            <w:right w:val="none" w:sz="0" w:space="0" w:color="auto"/>
          </w:divBdr>
          <w:divsChild>
            <w:div w:id="1769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8909">
      <w:bodyDiv w:val="1"/>
      <w:marLeft w:val="0"/>
      <w:marRight w:val="0"/>
      <w:marTop w:val="0"/>
      <w:marBottom w:val="0"/>
      <w:divBdr>
        <w:top w:val="none" w:sz="0" w:space="0" w:color="auto"/>
        <w:left w:val="none" w:sz="0" w:space="0" w:color="auto"/>
        <w:bottom w:val="none" w:sz="0" w:space="0" w:color="auto"/>
        <w:right w:val="none" w:sz="0" w:space="0" w:color="auto"/>
      </w:divBdr>
    </w:div>
    <w:div w:id="1203790841">
      <w:bodyDiv w:val="1"/>
      <w:marLeft w:val="0"/>
      <w:marRight w:val="0"/>
      <w:marTop w:val="0"/>
      <w:marBottom w:val="0"/>
      <w:divBdr>
        <w:top w:val="none" w:sz="0" w:space="0" w:color="auto"/>
        <w:left w:val="none" w:sz="0" w:space="0" w:color="auto"/>
        <w:bottom w:val="none" w:sz="0" w:space="0" w:color="auto"/>
        <w:right w:val="none" w:sz="0" w:space="0" w:color="auto"/>
      </w:divBdr>
    </w:div>
    <w:div w:id="1233852293">
      <w:bodyDiv w:val="1"/>
      <w:marLeft w:val="0"/>
      <w:marRight w:val="0"/>
      <w:marTop w:val="0"/>
      <w:marBottom w:val="0"/>
      <w:divBdr>
        <w:top w:val="none" w:sz="0" w:space="0" w:color="auto"/>
        <w:left w:val="none" w:sz="0" w:space="0" w:color="auto"/>
        <w:bottom w:val="none" w:sz="0" w:space="0" w:color="auto"/>
        <w:right w:val="none" w:sz="0" w:space="0" w:color="auto"/>
      </w:divBdr>
    </w:div>
    <w:div w:id="1344239855">
      <w:bodyDiv w:val="1"/>
      <w:marLeft w:val="0"/>
      <w:marRight w:val="0"/>
      <w:marTop w:val="0"/>
      <w:marBottom w:val="0"/>
      <w:divBdr>
        <w:top w:val="none" w:sz="0" w:space="0" w:color="auto"/>
        <w:left w:val="none" w:sz="0" w:space="0" w:color="auto"/>
        <w:bottom w:val="none" w:sz="0" w:space="0" w:color="auto"/>
        <w:right w:val="none" w:sz="0" w:space="0" w:color="auto"/>
      </w:divBdr>
    </w:div>
    <w:div w:id="1487748716">
      <w:bodyDiv w:val="1"/>
      <w:marLeft w:val="0"/>
      <w:marRight w:val="0"/>
      <w:marTop w:val="0"/>
      <w:marBottom w:val="0"/>
      <w:divBdr>
        <w:top w:val="none" w:sz="0" w:space="0" w:color="auto"/>
        <w:left w:val="none" w:sz="0" w:space="0" w:color="auto"/>
        <w:bottom w:val="none" w:sz="0" w:space="0" w:color="auto"/>
        <w:right w:val="none" w:sz="0" w:space="0" w:color="auto"/>
      </w:divBdr>
    </w:div>
    <w:div w:id="1526941456">
      <w:bodyDiv w:val="1"/>
      <w:marLeft w:val="0"/>
      <w:marRight w:val="0"/>
      <w:marTop w:val="0"/>
      <w:marBottom w:val="0"/>
      <w:divBdr>
        <w:top w:val="none" w:sz="0" w:space="0" w:color="auto"/>
        <w:left w:val="none" w:sz="0" w:space="0" w:color="auto"/>
        <w:bottom w:val="none" w:sz="0" w:space="0" w:color="auto"/>
        <w:right w:val="none" w:sz="0" w:space="0" w:color="auto"/>
      </w:divBdr>
    </w:div>
    <w:div w:id="1639795634">
      <w:bodyDiv w:val="1"/>
      <w:marLeft w:val="0"/>
      <w:marRight w:val="0"/>
      <w:marTop w:val="0"/>
      <w:marBottom w:val="0"/>
      <w:divBdr>
        <w:top w:val="none" w:sz="0" w:space="0" w:color="auto"/>
        <w:left w:val="none" w:sz="0" w:space="0" w:color="auto"/>
        <w:bottom w:val="none" w:sz="0" w:space="0" w:color="auto"/>
        <w:right w:val="none" w:sz="0" w:space="0" w:color="auto"/>
      </w:divBdr>
    </w:div>
    <w:div w:id="1681008997">
      <w:bodyDiv w:val="1"/>
      <w:marLeft w:val="0"/>
      <w:marRight w:val="0"/>
      <w:marTop w:val="0"/>
      <w:marBottom w:val="0"/>
      <w:divBdr>
        <w:top w:val="none" w:sz="0" w:space="0" w:color="auto"/>
        <w:left w:val="none" w:sz="0" w:space="0" w:color="auto"/>
        <w:bottom w:val="none" w:sz="0" w:space="0" w:color="auto"/>
        <w:right w:val="none" w:sz="0" w:space="0" w:color="auto"/>
      </w:divBdr>
    </w:div>
    <w:div w:id="1691639354">
      <w:bodyDiv w:val="1"/>
      <w:marLeft w:val="0"/>
      <w:marRight w:val="0"/>
      <w:marTop w:val="0"/>
      <w:marBottom w:val="0"/>
      <w:divBdr>
        <w:top w:val="none" w:sz="0" w:space="0" w:color="auto"/>
        <w:left w:val="none" w:sz="0" w:space="0" w:color="auto"/>
        <w:bottom w:val="none" w:sz="0" w:space="0" w:color="auto"/>
        <w:right w:val="none" w:sz="0" w:space="0" w:color="auto"/>
      </w:divBdr>
    </w:div>
    <w:div w:id="1776559705">
      <w:bodyDiv w:val="1"/>
      <w:marLeft w:val="0"/>
      <w:marRight w:val="0"/>
      <w:marTop w:val="0"/>
      <w:marBottom w:val="0"/>
      <w:divBdr>
        <w:top w:val="none" w:sz="0" w:space="0" w:color="auto"/>
        <w:left w:val="none" w:sz="0" w:space="0" w:color="auto"/>
        <w:bottom w:val="none" w:sz="0" w:space="0" w:color="auto"/>
        <w:right w:val="none" w:sz="0" w:space="0" w:color="auto"/>
      </w:divBdr>
    </w:div>
    <w:div w:id="1908146684">
      <w:bodyDiv w:val="1"/>
      <w:marLeft w:val="0"/>
      <w:marRight w:val="0"/>
      <w:marTop w:val="0"/>
      <w:marBottom w:val="0"/>
      <w:divBdr>
        <w:top w:val="none" w:sz="0" w:space="0" w:color="auto"/>
        <w:left w:val="none" w:sz="0" w:space="0" w:color="auto"/>
        <w:bottom w:val="none" w:sz="0" w:space="0" w:color="auto"/>
        <w:right w:val="none" w:sz="0" w:space="0" w:color="auto"/>
      </w:divBdr>
    </w:div>
    <w:div w:id="1960068361">
      <w:bodyDiv w:val="1"/>
      <w:marLeft w:val="0"/>
      <w:marRight w:val="0"/>
      <w:marTop w:val="0"/>
      <w:marBottom w:val="0"/>
      <w:divBdr>
        <w:top w:val="none" w:sz="0" w:space="0" w:color="auto"/>
        <w:left w:val="none" w:sz="0" w:space="0" w:color="auto"/>
        <w:bottom w:val="none" w:sz="0" w:space="0" w:color="auto"/>
        <w:right w:val="none" w:sz="0" w:space="0" w:color="auto"/>
      </w:divBdr>
    </w:div>
    <w:div w:id="1967075439">
      <w:bodyDiv w:val="1"/>
      <w:marLeft w:val="0"/>
      <w:marRight w:val="0"/>
      <w:marTop w:val="0"/>
      <w:marBottom w:val="0"/>
      <w:divBdr>
        <w:top w:val="none" w:sz="0" w:space="0" w:color="auto"/>
        <w:left w:val="none" w:sz="0" w:space="0" w:color="auto"/>
        <w:bottom w:val="none" w:sz="0" w:space="0" w:color="auto"/>
        <w:right w:val="none" w:sz="0" w:space="0" w:color="auto"/>
      </w:divBdr>
    </w:div>
    <w:div w:id="2023585563">
      <w:bodyDiv w:val="1"/>
      <w:marLeft w:val="0"/>
      <w:marRight w:val="0"/>
      <w:marTop w:val="0"/>
      <w:marBottom w:val="0"/>
      <w:divBdr>
        <w:top w:val="none" w:sz="0" w:space="0" w:color="auto"/>
        <w:left w:val="none" w:sz="0" w:space="0" w:color="auto"/>
        <w:bottom w:val="none" w:sz="0" w:space="0" w:color="auto"/>
        <w:right w:val="none" w:sz="0" w:space="0" w:color="auto"/>
      </w:divBdr>
    </w:div>
    <w:div w:id="2106267520">
      <w:bodyDiv w:val="1"/>
      <w:marLeft w:val="0"/>
      <w:marRight w:val="0"/>
      <w:marTop w:val="0"/>
      <w:marBottom w:val="0"/>
      <w:divBdr>
        <w:top w:val="none" w:sz="0" w:space="0" w:color="auto"/>
        <w:left w:val="none" w:sz="0" w:space="0" w:color="auto"/>
        <w:bottom w:val="none" w:sz="0" w:space="0" w:color="auto"/>
        <w:right w:val="none" w:sz="0" w:space="0" w:color="auto"/>
      </w:divBdr>
      <w:divsChild>
        <w:div w:id="1329207891">
          <w:marLeft w:val="0"/>
          <w:marRight w:val="0"/>
          <w:marTop w:val="0"/>
          <w:marBottom w:val="0"/>
          <w:divBdr>
            <w:top w:val="none" w:sz="0" w:space="0" w:color="auto"/>
            <w:left w:val="none" w:sz="0" w:space="0" w:color="auto"/>
            <w:bottom w:val="none" w:sz="0" w:space="0" w:color="auto"/>
            <w:right w:val="none" w:sz="0" w:space="0" w:color="auto"/>
          </w:divBdr>
          <w:divsChild>
            <w:div w:id="1134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5522">
      <w:bodyDiv w:val="1"/>
      <w:marLeft w:val="0"/>
      <w:marRight w:val="0"/>
      <w:marTop w:val="0"/>
      <w:marBottom w:val="0"/>
      <w:divBdr>
        <w:top w:val="none" w:sz="0" w:space="0" w:color="auto"/>
        <w:left w:val="none" w:sz="0" w:space="0" w:color="auto"/>
        <w:bottom w:val="none" w:sz="0" w:space="0" w:color="auto"/>
        <w:right w:val="none" w:sz="0" w:space="0" w:color="auto"/>
      </w:divBdr>
    </w:div>
    <w:div w:id="21379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4731-F4FB-4EA0-BBCA-374F41A8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1294</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yana.oliveira</dc:creator>
  <cp:lastModifiedBy>vitor.velloso</cp:lastModifiedBy>
  <cp:revision>6</cp:revision>
  <cp:lastPrinted>2022-05-26T16:37:00Z</cp:lastPrinted>
  <dcterms:created xsi:type="dcterms:W3CDTF">2022-06-03T18:43:00Z</dcterms:created>
  <dcterms:modified xsi:type="dcterms:W3CDTF">2022-06-06T20:54:00Z</dcterms:modified>
</cp:coreProperties>
</file>