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597905" w:rsidRDefault="008A1DB7" w:rsidP="00F36353">
      <w:pPr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</w:p>
    <w:p w:rsidR="003011A8" w:rsidRPr="00597905" w:rsidRDefault="003011A8">
      <w:pPr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597905">
        <w:rPr>
          <w:rFonts w:ascii="Garamond" w:hAnsi="Garamond" w:cs="Garamond"/>
          <w:b/>
          <w:bCs/>
          <w:caps/>
          <w:color w:val="000000"/>
          <w:sz w:val="23"/>
          <w:szCs w:val="23"/>
        </w:rPr>
        <w:t>CÂMARA MUNICIPAL DE PETRÓPOLIS</w:t>
      </w:r>
    </w:p>
    <w:p w:rsidR="003011A8" w:rsidRDefault="003011A8" w:rsidP="00B1425B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597905">
        <w:rPr>
          <w:rFonts w:ascii="Garamond" w:hAnsi="Garamond" w:cs="Garamond"/>
          <w:b/>
          <w:bCs/>
          <w:caps/>
          <w:color w:val="000000"/>
          <w:sz w:val="23"/>
          <w:szCs w:val="23"/>
        </w:rPr>
        <w:t>ORDEM DO D</w:t>
      </w:r>
      <w:r w:rsidR="004E174F" w:rsidRPr="00597905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IA PARA A SESSÃO ORDINÁRIA DE </w:t>
      </w:r>
      <w:r w:rsidR="00277B6E" w:rsidRPr="00597905">
        <w:rPr>
          <w:rFonts w:ascii="Garamond" w:hAnsi="Garamond" w:cs="Garamond"/>
          <w:b/>
          <w:bCs/>
          <w:caps/>
          <w:color w:val="000000"/>
          <w:sz w:val="23"/>
          <w:szCs w:val="23"/>
        </w:rPr>
        <w:t>23</w:t>
      </w:r>
      <w:r w:rsidR="00701238" w:rsidRPr="00597905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</w:t>
      </w:r>
      <w:r w:rsidR="004E174F" w:rsidRPr="00597905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DE </w:t>
      </w:r>
      <w:r w:rsidR="00867A3E" w:rsidRPr="00597905">
        <w:rPr>
          <w:rFonts w:ascii="Garamond" w:hAnsi="Garamond" w:cs="Garamond"/>
          <w:b/>
          <w:bCs/>
          <w:caps/>
          <w:color w:val="000000"/>
          <w:sz w:val="23"/>
          <w:szCs w:val="23"/>
        </w:rPr>
        <w:t>outubro</w:t>
      </w:r>
      <w:r w:rsidR="002F73D5" w:rsidRPr="00597905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DE 2024, </w:t>
      </w:r>
      <w:r w:rsidR="00B1425B" w:rsidRPr="00597905">
        <w:rPr>
          <w:rFonts w:ascii="Garamond" w:hAnsi="Garamond" w:cs="Garamond"/>
          <w:b/>
          <w:bCs/>
          <w:caps/>
          <w:color w:val="000000"/>
          <w:sz w:val="23"/>
          <w:szCs w:val="23"/>
        </w:rPr>
        <w:t>APÓS A 1ª</w:t>
      </w:r>
    </w:p>
    <w:p w:rsidR="00597905" w:rsidRPr="00597905" w:rsidRDefault="00597905" w:rsidP="00B1425B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701238" w:rsidRPr="00597905" w:rsidRDefault="00701238" w:rsidP="00701238">
      <w:pPr>
        <w:jc w:val="center"/>
        <w:rPr>
          <w:rFonts w:ascii="Garamond" w:hAnsi="Garamond" w:cs="Garamond"/>
          <w:b/>
          <w:bCs/>
          <w:caps/>
          <w:color w:val="000000"/>
          <w:u w:val="single"/>
        </w:rPr>
      </w:pPr>
      <w:r w:rsidRPr="00597905">
        <w:rPr>
          <w:rFonts w:ascii="Garamond" w:hAnsi="Garamond" w:cs="Garamond"/>
          <w:b/>
          <w:bCs/>
          <w:caps/>
          <w:color w:val="000000"/>
          <w:u w:val="single"/>
        </w:rPr>
        <w:t>ORDEM DO DIA</w:t>
      </w:r>
    </w:p>
    <w:p w:rsidR="00701238" w:rsidRPr="00597905" w:rsidRDefault="00701238">
      <w:pPr>
        <w:rPr>
          <w:rFonts w:ascii="Garamond" w:hAnsi="Garamond" w:cs="Garamond"/>
          <w:b/>
          <w:bCs/>
          <w:caps/>
          <w:color w:val="000000"/>
        </w:rPr>
      </w:pPr>
    </w:p>
    <w:p w:rsidR="00B966D3" w:rsidRDefault="00B966D3" w:rsidP="00B966D3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B966D3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1 - 2ª DISCUSSÃO E VOTAÇÃO do Projeto de Lei nr.</w:t>
      </w:r>
    </w:p>
    <w:p w:rsidR="00B966D3" w:rsidRPr="00B966D3" w:rsidRDefault="00B966D3" w:rsidP="00B966D3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B966D3" w:rsidRPr="00B966D3" w:rsidRDefault="00B966D3" w:rsidP="00B966D3">
      <w:pPr>
        <w:suppressAutoHyphens w:val="0"/>
        <w:rPr>
          <w:rFonts w:ascii="Garamond" w:hAnsi="Garamond"/>
          <w:lang w:eastAsia="pt-BR"/>
        </w:rPr>
      </w:pPr>
      <w:r w:rsidRPr="00B966D3">
        <w:rPr>
          <w:rFonts w:ascii="Garamond" w:hAnsi="Garamond" w:cs="Arial"/>
          <w:color w:val="000000"/>
          <w:lang w:eastAsia="pt-BR"/>
        </w:rPr>
        <w:t>5258/2023</w:t>
      </w:r>
      <w:r w:rsidRPr="00B966D3">
        <w:rPr>
          <w:rFonts w:ascii="Garamond" w:hAnsi="Garamond" w:cs="Arial"/>
          <w:color w:val="000000"/>
          <w:lang w:eastAsia="pt-BR"/>
        </w:rPr>
        <w:br/>
      </w:r>
      <w:r w:rsidRPr="00B966D3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966D3">
        <w:rPr>
          <w:rFonts w:ascii="Garamond" w:hAnsi="Garamond" w:cs="Arial"/>
          <w:color w:val="000000"/>
          <w:lang w:eastAsia="pt-BR"/>
        </w:rPr>
        <w:t>GILDA BEATRIZ</w:t>
      </w:r>
    </w:p>
    <w:p w:rsidR="00B966D3" w:rsidRDefault="00B966D3" w:rsidP="00B966D3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B966D3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966D3">
        <w:rPr>
          <w:rFonts w:ascii="Garamond" w:hAnsi="Garamond" w:cs="Arial"/>
          <w:color w:val="000000"/>
          <w:lang w:eastAsia="pt-BR"/>
        </w:rPr>
        <w:t> INSTITUI A "SEMANA MUNICIPAL DE CONSCIENTIZAÇÃO SOBRE A EPIDERMÓLISE BOLHOSA" NO MUNICÍPIO DE PETRÓPOLIS E DÁ OUTRAS PROVIDÊNCIAS.</w:t>
      </w:r>
    </w:p>
    <w:p w:rsidR="00B966D3" w:rsidRPr="00B966D3" w:rsidRDefault="00B966D3" w:rsidP="00B966D3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B966D3" w:rsidRDefault="00B966D3" w:rsidP="00B966D3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B966D3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2 - 1ª DISCUSSÃO E VOTAÇÃO do Projeto de Lei nr.</w:t>
      </w:r>
    </w:p>
    <w:p w:rsidR="00B966D3" w:rsidRPr="00B966D3" w:rsidRDefault="00B966D3" w:rsidP="00B966D3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B966D3" w:rsidRPr="00B966D3" w:rsidRDefault="00B966D3" w:rsidP="00B966D3">
      <w:pPr>
        <w:suppressAutoHyphens w:val="0"/>
        <w:rPr>
          <w:rFonts w:ascii="Garamond" w:hAnsi="Garamond"/>
          <w:lang w:eastAsia="pt-BR"/>
        </w:rPr>
      </w:pPr>
      <w:r w:rsidRPr="00B966D3">
        <w:rPr>
          <w:rFonts w:ascii="Garamond" w:hAnsi="Garamond" w:cs="Arial"/>
          <w:color w:val="000000"/>
          <w:lang w:eastAsia="pt-BR"/>
        </w:rPr>
        <w:t>2165/2024</w:t>
      </w:r>
      <w:r w:rsidRPr="00B966D3">
        <w:rPr>
          <w:rFonts w:ascii="Garamond" w:hAnsi="Garamond" w:cs="Arial"/>
          <w:color w:val="000000"/>
          <w:lang w:eastAsia="pt-BR"/>
        </w:rPr>
        <w:br/>
      </w:r>
      <w:r w:rsidRPr="00B966D3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966D3">
        <w:rPr>
          <w:rFonts w:ascii="Garamond" w:hAnsi="Garamond" w:cs="Arial"/>
          <w:color w:val="000000"/>
          <w:lang w:eastAsia="pt-BR"/>
        </w:rPr>
        <w:t>JÚLIA CASAMASSO</w:t>
      </w:r>
    </w:p>
    <w:p w:rsidR="00B966D3" w:rsidRPr="00B966D3" w:rsidRDefault="00B966D3" w:rsidP="00B966D3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B966D3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966D3">
        <w:rPr>
          <w:rFonts w:ascii="Garamond" w:hAnsi="Garamond" w:cs="Arial"/>
          <w:color w:val="000000"/>
          <w:lang w:eastAsia="pt-BR"/>
        </w:rPr>
        <w:t> INSTITUI O PROGRAMA ACADEMIA AO AR LIVRE PARA TODOS NO MUNICÍPIO DE PETRÓPOLIS.</w:t>
      </w:r>
    </w:p>
    <w:p w:rsidR="00597905" w:rsidRPr="00597905" w:rsidRDefault="00597905" w:rsidP="0059790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597905" w:rsidRDefault="00597905" w:rsidP="00597905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597905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3 - DISCUSSÃO E VOTAÇÃO ÚNICA das Indicações nrs.</w:t>
      </w:r>
    </w:p>
    <w:p w:rsidR="00597905" w:rsidRPr="00597905" w:rsidRDefault="00597905" w:rsidP="00597905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597905" w:rsidRPr="00597905" w:rsidRDefault="00597905" w:rsidP="00597905">
      <w:pPr>
        <w:suppressAutoHyphens w:val="0"/>
        <w:rPr>
          <w:rFonts w:ascii="Garamond" w:hAnsi="Garamond"/>
          <w:lang w:eastAsia="pt-BR"/>
        </w:rPr>
      </w:pPr>
      <w:r w:rsidRPr="00597905">
        <w:rPr>
          <w:rFonts w:ascii="Garamond" w:hAnsi="Garamond" w:cs="Arial"/>
          <w:color w:val="000000"/>
          <w:lang w:eastAsia="pt-BR"/>
        </w:rPr>
        <w:t>3488/2024</w:t>
      </w:r>
      <w:r w:rsidRPr="00597905">
        <w:rPr>
          <w:rFonts w:ascii="Garamond" w:hAnsi="Garamond" w:cs="Arial"/>
          <w:color w:val="000000"/>
          <w:lang w:eastAsia="pt-BR"/>
        </w:rPr>
        <w:br/>
      </w:r>
      <w:r w:rsidRPr="0059790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597905">
        <w:rPr>
          <w:rFonts w:ascii="Garamond" w:hAnsi="Garamond" w:cs="Arial"/>
          <w:color w:val="000000"/>
          <w:lang w:eastAsia="pt-BR"/>
        </w:rPr>
        <w:t>JUNIOR PAIXÃO</w:t>
      </w:r>
    </w:p>
    <w:p w:rsidR="00597905" w:rsidRDefault="00597905" w:rsidP="0059790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59790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597905">
        <w:rPr>
          <w:rFonts w:ascii="Garamond" w:hAnsi="Garamond" w:cs="Arial"/>
          <w:color w:val="000000"/>
          <w:lang w:eastAsia="pt-BR"/>
        </w:rPr>
        <w:t> INDICA AO EXECUTIVO MUNICIPAL A NECESSIDADE DE INSTALAÇÃO DE UMA COBERTURA NO PONTO DE ÔNIBUS, LOCALIZADO NA ESTRADA DO FAGUNDES, Nº 10.000, EM SECRETÁRIO.</w:t>
      </w:r>
    </w:p>
    <w:p w:rsidR="00597905" w:rsidRPr="00597905" w:rsidRDefault="00597905" w:rsidP="0059790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597905" w:rsidRPr="00597905" w:rsidRDefault="00597905" w:rsidP="00597905">
      <w:pPr>
        <w:suppressAutoHyphens w:val="0"/>
        <w:rPr>
          <w:rFonts w:ascii="Garamond" w:hAnsi="Garamond"/>
          <w:lang w:eastAsia="pt-BR"/>
        </w:rPr>
      </w:pPr>
      <w:r w:rsidRPr="00597905">
        <w:rPr>
          <w:rFonts w:ascii="Garamond" w:hAnsi="Garamond" w:cs="Arial"/>
          <w:color w:val="000000"/>
          <w:lang w:eastAsia="pt-BR"/>
        </w:rPr>
        <w:t>3528/2024</w:t>
      </w:r>
      <w:r w:rsidRPr="00597905">
        <w:rPr>
          <w:rFonts w:ascii="Garamond" w:hAnsi="Garamond" w:cs="Arial"/>
          <w:color w:val="000000"/>
          <w:lang w:eastAsia="pt-BR"/>
        </w:rPr>
        <w:br/>
      </w:r>
      <w:r w:rsidRPr="0059790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597905">
        <w:rPr>
          <w:rFonts w:ascii="Garamond" w:hAnsi="Garamond" w:cs="Arial"/>
          <w:color w:val="000000"/>
          <w:lang w:eastAsia="pt-BR"/>
        </w:rPr>
        <w:t>JUNIOR PAIXÃO</w:t>
      </w:r>
    </w:p>
    <w:p w:rsidR="00597905" w:rsidRDefault="00597905" w:rsidP="0059790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59790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597905">
        <w:rPr>
          <w:rFonts w:ascii="Garamond" w:hAnsi="Garamond" w:cs="Arial"/>
          <w:color w:val="000000"/>
          <w:lang w:eastAsia="pt-BR"/>
        </w:rPr>
        <w:t> INDICA AO EXECUTIVO MUNICIPAL A NECESSIDADE DE EXTENSÃO DE REDE DE ILUMINAÇÃO PÚBLICA, NO CAMINHO DO FRAGOSO, Nº 349, ESTRADA DA SAUDADE.</w:t>
      </w:r>
    </w:p>
    <w:p w:rsidR="00597905" w:rsidRPr="00597905" w:rsidRDefault="00597905" w:rsidP="0059790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597905" w:rsidRPr="00597905" w:rsidRDefault="00597905" w:rsidP="00597905">
      <w:pPr>
        <w:suppressAutoHyphens w:val="0"/>
        <w:rPr>
          <w:rFonts w:ascii="Garamond" w:hAnsi="Garamond"/>
          <w:lang w:eastAsia="pt-BR"/>
        </w:rPr>
      </w:pPr>
      <w:r w:rsidRPr="00597905">
        <w:rPr>
          <w:rFonts w:ascii="Garamond" w:hAnsi="Garamond" w:cs="Arial"/>
          <w:color w:val="000000"/>
          <w:lang w:eastAsia="pt-BR"/>
        </w:rPr>
        <w:t>3530/2024</w:t>
      </w:r>
      <w:r w:rsidRPr="00597905">
        <w:rPr>
          <w:rFonts w:ascii="Garamond" w:hAnsi="Garamond" w:cs="Arial"/>
          <w:color w:val="000000"/>
          <w:lang w:eastAsia="pt-BR"/>
        </w:rPr>
        <w:br/>
      </w:r>
      <w:r w:rsidRPr="0059790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597905">
        <w:rPr>
          <w:rFonts w:ascii="Garamond" w:hAnsi="Garamond" w:cs="Arial"/>
          <w:color w:val="000000"/>
          <w:lang w:eastAsia="pt-BR"/>
        </w:rPr>
        <w:t>JUNIOR PAIXÃO</w:t>
      </w:r>
    </w:p>
    <w:p w:rsidR="00597905" w:rsidRDefault="00597905" w:rsidP="0059790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59790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597905">
        <w:rPr>
          <w:rFonts w:ascii="Garamond" w:hAnsi="Garamond" w:cs="Arial"/>
          <w:color w:val="000000"/>
          <w:lang w:eastAsia="pt-BR"/>
        </w:rPr>
        <w:t> INDICA AO EXECUTIVO MUNICIPAL A NECESSIDADE DE RETIRADA DE ENTULHOS, NA RUA CARLOS GOMES, Nº 124, NO CENTRO.</w:t>
      </w:r>
    </w:p>
    <w:p w:rsidR="00597905" w:rsidRPr="00597905" w:rsidRDefault="00597905" w:rsidP="0059790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597905" w:rsidRPr="00597905" w:rsidRDefault="00597905" w:rsidP="00597905">
      <w:pPr>
        <w:suppressAutoHyphens w:val="0"/>
        <w:rPr>
          <w:rFonts w:ascii="Garamond" w:hAnsi="Garamond"/>
          <w:lang w:eastAsia="pt-BR"/>
        </w:rPr>
      </w:pPr>
      <w:r w:rsidRPr="00597905">
        <w:rPr>
          <w:rFonts w:ascii="Garamond" w:hAnsi="Garamond" w:cs="Arial"/>
          <w:color w:val="000000"/>
          <w:lang w:eastAsia="pt-BR"/>
        </w:rPr>
        <w:t>3564/2024</w:t>
      </w:r>
      <w:r w:rsidRPr="00597905">
        <w:rPr>
          <w:rFonts w:ascii="Garamond" w:hAnsi="Garamond" w:cs="Arial"/>
          <w:color w:val="000000"/>
          <w:lang w:eastAsia="pt-BR"/>
        </w:rPr>
        <w:br/>
      </w:r>
      <w:r w:rsidRPr="0059790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597905">
        <w:rPr>
          <w:rFonts w:ascii="Garamond" w:hAnsi="Garamond" w:cs="Arial"/>
          <w:color w:val="000000"/>
          <w:lang w:eastAsia="pt-BR"/>
        </w:rPr>
        <w:t>DOMINGOS PROTETOR</w:t>
      </w:r>
    </w:p>
    <w:p w:rsidR="00597905" w:rsidRDefault="00597905" w:rsidP="0059790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59790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597905">
        <w:rPr>
          <w:rFonts w:ascii="Garamond" w:hAnsi="Garamond" w:cs="Arial"/>
          <w:color w:val="000000"/>
          <w:lang w:eastAsia="pt-BR"/>
        </w:rPr>
        <w:t> INDICA AO EXECUTIVO MUNICIPAL A NECESSIDADE DE RETIRADA DE ENTULHO. RUA AUGUSTO FERREIRA DA SILVA, NÚMERO 1.814. PRÓXIMO Á IGREJA SANTA EDWIGES. BAIRRO: VILA RICA.</w:t>
      </w:r>
    </w:p>
    <w:p w:rsidR="00597905" w:rsidRPr="00597905" w:rsidRDefault="00597905" w:rsidP="0059790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597905" w:rsidRPr="00597905" w:rsidRDefault="00597905" w:rsidP="00597905">
      <w:pPr>
        <w:suppressAutoHyphens w:val="0"/>
        <w:rPr>
          <w:rFonts w:ascii="Garamond" w:hAnsi="Garamond"/>
          <w:lang w:eastAsia="pt-BR"/>
        </w:rPr>
      </w:pPr>
      <w:r w:rsidRPr="00597905">
        <w:rPr>
          <w:rFonts w:ascii="Garamond" w:hAnsi="Garamond" w:cs="Arial"/>
          <w:color w:val="000000"/>
          <w:lang w:eastAsia="pt-BR"/>
        </w:rPr>
        <w:t>3565/2024</w:t>
      </w:r>
      <w:r w:rsidRPr="00597905">
        <w:rPr>
          <w:rFonts w:ascii="Garamond" w:hAnsi="Garamond" w:cs="Arial"/>
          <w:color w:val="000000"/>
          <w:lang w:eastAsia="pt-BR"/>
        </w:rPr>
        <w:br/>
      </w:r>
      <w:r w:rsidRPr="0059790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597905">
        <w:rPr>
          <w:rFonts w:ascii="Garamond" w:hAnsi="Garamond" w:cs="Arial"/>
          <w:color w:val="000000"/>
          <w:lang w:eastAsia="pt-BR"/>
        </w:rPr>
        <w:t>DOMINGOS PROTETOR</w:t>
      </w:r>
    </w:p>
    <w:p w:rsidR="00597905" w:rsidRDefault="00597905" w:rsidP="0059790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59790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597905">
        <w:rPr>
          <w:rFonts w:ascii="Garamond" w:hAnsi="Garamond" w:cs="Arial"/>
          <w:color w:val="000000"/>
          <w:lang w:eastAsia="pt-BR"/>
        </w:rPr>
        <w:t> INDICA AO EXECUTIVO MUNICIPAL A NECESSIDADE DE RETIRADA DE ENTULHO. RUA AUGUSTO FERREIRA DA SILVA. REFERÊNCIA&gt; AO LADO DO NÚMERO 1.001. BAIRRO: VILA RICA.</w:t>
      </w:r>
    </w:p>
    <w:p w:rsidR="00597905" w:rsidRPr="00597905" w:rsidRDefault="00597905" w:rsidP="0059790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597905" w:rsidRPr="00597905" w:rsidRDefault="00597905" w:rsidP="00597905">
      <w:pPr>
        <w:suppressAutoHyphens w:val="0"/>
        <w:rPr>
          <w:rFonts w:ascii="Garamond" w:hAnsi="Garamond"/>
          <w:lang w:eastAsia="pt-BR"/>
        </w:rPr>
      </w:pPr>
      <w:r w:rsidRPr="00597905">
        <w:rPr>
          <w:rFonts w:ascii="Garamond" w:hAnsi="Garamond" w:cs="Arial"/>
          <w:color w:val="000000"/>
          <w:lang w:eastAsia="pt-BR"/>
        </w:rPr>
        <w:t>3566/2024</w:t>
      </w:r>
      <w:r w:rsidRPr="00597905">
        <w:rPr>
          <w:rFonts w:ascii="Garamond" w:hAnsi="Garamond" w:cs="Arial"/>
          <w:color w:val="000000"/>
          <w:lang w:eastAsia="pt-BR"/>
        </w:rPr>
        <w:br/>
      </w:r>
      <w:r w:rsidRPr="0059790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597905">
        <w:rPr>
          <w:rFonts w:ascii="Garamond" w:hAnsi="Garamond" w:cs="Arial"/>
          <w:color w:val="000000"/>
          <w:lang w:eastAsia="pt-BR"/>
        </w:rPr>
        <w:t>DOMINGOS PROTETOR</w:t>
      </w:r>
    </w:p>
    <w:p w:rsidR="00597905" w:rsidRDefault="00597905" w:rsidP="0059790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59790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597905">
        <w:rPr>
          <w:rFonts w:ascii="Garamond" w:hAnsi="Garamond" w:cs="Arial"/>
          <w:color w:val="000000"/>
          <w:lang w:eastAsia="pt-BR"/>
        </w:rPr>
        <w:t> INDICA AO EXECUTIVO MUNICIPAL A NECESSIDADE DE SUBSTITUIÇÃO DE TROCA DE LÂMPADAS DE LED QUEIMADA. POSTE DE NUMERAÇÃO: 1S 70 E 27556. RUA SARGENTO BOENING, NÚMERO 110. REFERÊNCIA: VILA CAROLINA BRAND REIS, (VILA LATERAL). BAIRRO: SARGENTO BOENING.</w:t>
      </w:r>
    </w:p>
    <w:p w:rsidR="00597905" w:rsidRPr="00597905" w:rsidRDefault="00597905" w:rsidP="0059790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597905" w:rsidRPr="00597905" w:rsidRDefault="00597905" w:rsidP="00597905">
      <w:pPr>
        <w:suppressAutoHyphens w:val="0"/>
        <w:rPr>
          <w:rFonts w:ascii="Garamond" w:hAnsi="Garamond"/>
          <w:lang w:eastAsia="pt-BR"/>
        </w:rPr>
      </w:pPr>
      <w:r w:rsidRPr="00597905">
        <w:rPr>
          <w:rFonts w:ascii="Garamond" w:hAnsi="Garamond" w:cs="Arial"/>
          <w:color w:val="000000"/>
          <w:lang w:eastAsia="pt-BR"/>
        </w:rPr>
        <w:lastRenderedPageBreak/>
        <w:t>3921/2023</w:t>
      </w:r>
      <w:r w:rsidRPr="00597905">
        <w:rPr>
          <w:rFonts w:ascii="Garamond" w:hAnsi="Garamond" w:cs="Arial"/>
          <w:color w:val="000000"/>
          <w:lang w:eastAsia="pt-BR"/>
        </w:rPr>
        <w:br/>
      </w:r>
      <w:r w:rsidRPr="0059790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597905">
        <w:rPr>
          <w:rFonts w:ascii="Garamond" w:hAnsi="Garamond" w:cs="Arial"/>
          <w:color w:val="000000"/>
          <w:lang w:eastAsia="pt-BR"/>
        </w:rPr>
        <w:t>FRED PROCÓPIO</w:t>
      </w:r>
    </w:p>
    <w:p w:rsidR="00597905" w:rsidRDefault="00597905" w:rsidP="0059790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59790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597905">
        <w:rPr>
          <w:rFonts w:ascii="Garamond" w:hAnsi="Garamond" w:cs="Arial"/>
          <w:color w:val="000000"/>
          <w:lang w:eastAsia="pt-BR"/>
        </w:rPr>
        <w:t> INDICA AO EXECUTIVO MUNICIPAL A NECESSIDADE DE REALIZAR VISTORIA TÉCNICA EM BURACO NA RUA CORONEL DUARTE DA SILVEIRA, ALTURA DO Nº 1305, BAIRRO DUARTE DA SILVEIRA.</w:t>
      </w:r>
    </w:p>
    <w:p w:rsidR="00597905" w:rsidRPr="00597905" w:rsidRDefault="00597905" w:rsidP="0059790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597905" w:rsidRPr="00597905" w:rsidRDefault="00597905" w:rsidP="00597905">
      <w:pPr>
        <w:suppressAutoHyphens w:val="0"/>
        <w:rPr>
          <w:rFonts w:ascii="Garamond" w:hAnsi="Garamond"/>
          <w:lang w:eastAsia="pt-BR"/>
        </w:rPr>
      </w:pPr>
      <w:r w:rsidRPr="00597905">
        <w:rPr>
          <w:rFonts w:ascii="Garamond" w:hAnsi="Garamond" w:cs="Arial"/>
          <w:color w:val="000000"/>
          <w:lang w:eastAsia="pt-BR"/>
        </w:rPr>
        <w:t>3922/2023</w:t>
      </w:r>
      <w:r w:rsidRPr="00597905">
        <w:rPr>
          <w:rFonts w:ascii="Garamond" w:hAnsi="Garamond" w:cs="Arial"/>
          <w:color w:val="000000"/>
          <w:lang w:eastAsia="pt-BR"/>
        </w:rPr>
        <w:br/>
      </w:r>
      <w:r w:rsidRPr="0059790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597905">
        <w:rPr>
          <w:rFonts w:ascii="Garamond" w:hAnsi="Garamond" w:cs="Arial"/>
          <w:color w:val="000000"/>
          <w:lang w:eastAsia="pt-BR"/>
        </w:rPr>
        <w:t>FRED PROCÓPIO</w:t>
      </w:r>
    </w:p>
    <w:p w:rsidR="00597905" w:rsidRDefault="00597905" w:rsidP="0059790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59790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597905">
        <w:rPr>
          <w:rFonts w:ascii="Garamond" w:hAnsi="Garamond" w:cs="Arial"/>
          <w:color w:val="000000"/>
          <w:lang w:eastAsia="pt-BR"/>
        </w:rPr>
        <w:t> INDICA AO EXECUTIVO MUNICIPAL A NECESSIDADE DE REALIZAR A TROCA DE LÂMPADA QUEIMADA NA ESTRADA DO CARANGOLA, ALTURA DO Nº 1586 (EM FRENTE A CRUZ) - LUMINÁRIA Nº 13501, BAIRRO CARANGOLA.</w:t>
      </w:r>
    </w:p>
    <w:p w:rsidR="00597905" w:rsidRPr="00597905" w:rsidRDefault="00597905" w:rsidP="0059790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597905" w:rsidRPr="00597905" w:rsidRDefault="00597905" w:rsidP="00597905">
      <w:pPr>
        <w:suppressAutoHyphens w:val="0"/>
        <w:rPr>
          <w:rFonts w:ascii="Garamond" w:hAnsi="Garamond"/>
          <w:lang w:eastAsia="pt-BR"/>
        </w:rPr>
      </w:pPr>
      <w:r w:rsidRPr="00597905">
        <w:rPr>
          <w:rFonts w:ascii="Garamond" w:hAnsi="Garamond" w:cs="Arial"/>
          <w:color w:val="000000"/>
          <w:lang w:eastAsia="pt-BR"/>
        </w:rPr>
        <w:t>3923/2023</w:t>
      </w:r>
      <w:r w:rsidRPr="00597905">
        <w:rPr>
          <w:rFonts w:ascii="Garamond" w:hAnsi="Garamond" w:cs="Arial"/>
          <w:color w:val="000000"/>
          <w:lang w:eastAsia="pt-BR"/>
        </w:rPr>
        <w:br/>
      </w:r>
      <w:r w:rsidRPr="00597905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597905">
        <w:rPr>
          <w:rFonts w:ascii="Garamond" w:hAnsi="Garamond" w:cs="Arial"/>
          <w:color w:val="000000"/>
          <w:lang w:eastAsia="pt-BR"/>
        </w:rPr>
        <w:t>FRED PROCÓPIO</w:t>
      </w:r>
    </w:p>
    <w:p w:rsidR="00597905" w:rsidRPr="00597905" w:rsidRDefault="00597905" w:rsidP="00597905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597905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597905">
        <w:rPr>
          <w:rFonts w:ascii="Garamond" w:hAnsi="Garamond" w:cs="Arial"/>
          <w:color w:val="000000"/>
          <w:lang w:eastAsia="pt-BR"/>
        </w:rPr>
        <w:t> INDICA AO EXECUTIVO MUNICIPAL A NECESSIDADE DE REALIZAR A TROCA DE LÂMPADAS CONVENCIONAIS POR LÂMPADAS DE LED EM TODA EXTENSÃO DA VILA MANZINI, BAIRRO CARANGOLA.</w:t>
      </w:r>
    </w:p>
    <w:p w:rsidR="00C808D6" w:rsidRDefault="00C808D6">
      <w:pPr>
        <w:jc w:val="center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597905" w:rsidRPr="00A62EED" w:rsidRDefault="00597905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762020" w:rsidRPr="00A62EED" w:rsidTr="000F1A8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762020" w:rsidRPr="000F1A85" w:rsidRDefault="00762020" w:rsidP="00277B6E">
            <w:pPr>
              <w:suppressAutoHyphens w:val="0"/>
              <w:jc w:val="center"/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</w:pP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GABINETE DA PRESIDÊNCIA DA Câmara Municipal de Petrópolis</w:t>
            </w:r>
            <w:r w:rsidR="00F43BCA"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, </w:t>
            </w:r>
            <w:r w:rsidR="00277B6E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22</w:t>
            </w:r>
            <w:r w:rsidR="00DD6BD0"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de </w:t>
            </w:r>
            <w:r w:rsidR="00867A3E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outubro</w:t>
            </w: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 de 2024</w:t>
            </w:r>
          </w:p>
        </w:tc>
      </w:tr>
    </w:tbl>
    <w:p w:rsidR="003011A8" w:rsidRPr="00A62EED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3011A8" w:rsidRPr="00A62EED" w:rsidRDefault="003011A8" w:rsidP="000F1A85">
      <w:pPr>
        <w:rPr>
          <w:rFonts w:ascii="Garamond" w:hAnsi="Garamond" w:cs="Garamond"/>
          <w:b/>
          <w:bCs/>
          <w:caps/>
          <w:color w:val="000000"/>
        </w:rPr>
      </w:pPr>
    </w:p>
    <w:p w:rsidR="003011A8" w:rsidRPr="00A62EED" w:rsidRDefault="003011A8">
      <w:pPr>
        <w:jc w:val="center"/>
        <w:rPr>
          <w:rFonts w:ascii="Garamond" w:hAnsi="Garamond"/>
        </w:rPr>
      </w:pPr>
      <w:r w:rsidRPr="00A62EED">
        <w:rPr>
          <w:rFonts w:ascii="Garamond" w:hAnsi="Garamond" w:cs="Garamond"/>
          <w:b/>
          <w:bCs/>
          <w:color w:val="000000"/>
        </w:rPr>
        <w:t>JÚNIOR CORUJA</w:t>
      </w:r>
      <w:r w:rsidRPr="00A62EED">
        <w:rPr>
          <w:rFonts w:ascii="Garamond" w:hAnsi="Garamond" w:cs="Garamond"/>
          <w:b/>
          <w:bCs/>
          <w:color w:val="000000"/>
        </w:rPr>
        <w:br/>
        <w:t>Presidente</w:t>
      </w:r>
    </w:p>
    <w:sectPr w:rsidR="003011A8" w:rsidRPr="00A62EED" w:rsidSect="0078326A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6EF8"/>
    <w:rsid w:val="00036F39"/>
    <w:rsid w:val="0007086B"/>
    <w:rsid w:val="000C3BC5"/>
    <w:rsid w:val="000E150E"/>
    <w:rsid w:val="000F1A85"/>
    <w:rsid w:val="000F39F0"/>
    <w:rsid w:val="00124B5A"/>
    <w:rsid w:val="001641B3"/>
    <w:rsid w:val="00185EE9"/>
    <w:rsid w:val="001901A7"/>
    <w:rsid w:val="0019230D"/>
    <w:rsid w:val="00197AD5"/>
    <w:rsid w:val="001C2180"/>
    <w:rsid w:val="002232E2"/>
    <w:rsid w:val="00275F7A"/>
    <w:rsid w:val="00277B6E"/>
    <w:rsid w:val="00284A33"/>
    <w:rsid w:val="002C5B6E"/>
    <w:rsid w:val="002D2B94"/>
    <w:rsid w:val="002D7FF3"/>
    <w:rsid w:val="002E1215"/>
    <w:rsid w:val="002E1EED"/>
    <w:rsid w:val="002F73D5"/>
    <w:rsid w:val="003011A8"/>
    <w:rsid w:val="00305539"/>
    <w:rsid w:val="0032264B"/>
    <w:rsid w:val="00394C44"/>
    <w:rsid w:val="003D1A89"/>
    <w:rsid w:val="003D33E3"/>
    <w:rsid w:val="003F3F76"/>
    <w:rsid w:val="004213D4"/>
    <w:rsid w:val="00427103"/>
    <w:rsid w:val="00436582"/>
    <w:rsid w:val="0044142F"/>
    <w:rsid w:val="00487426"/>
    <w:rsid w:val="004B064B"/>
    <w:rsid w:val="004C1D9A"/>
    <w:rsid w:val="004E174F"/>
    <w:rsid w:val="004E1821"/>
    <w:rsid w:val="004E556E"/>
    <w:rsid w:val="00544939"/>
    <w:rsid w:val="0056131F"/>
    <w:rsid w:val="00583098"/>
    <w:rsid w:val="00597905"/>
    <w:rsid w:val="005D144C"/>
    <w:rsid w:val="005D2AF0"/>
    <w:rsid w:val="005E04DE"/>
    <w:rsid w:val="005E439A"/>
    <w:rsid w:val="0061141F"/>
    <w:rsid w:val="006239E8"/>
    <w:rsid w:val="006418F0"/>
    <w:rsid w:val="006D1363"/>
    <w:rsid w:val="006E5BD2"/>
    <w:rsid w:val="00701238"/>
    <w:rsid w:val="007036D0"/>
    <w:rsid w:val="007472D5"/>
    <w:rsid w:val="00762020"/>
    <w:rsid w:val="007670E5"/>
    <w:rsid w:val="007739DB"/>
    <w:rsid w:val="0078326A"/>
    <w:rsid w:val="007832A2"/>
    <w:rsid w:val="007C3A9B"/>
    <w:rsid w:val="007C7801"/>
    <w:rsid w:val="00851A05"/>
    <w:rsid w:val="00864411"/>
    <w:rsid w:val="00866FB9"/>
    <w:rsid w:val="00867A3E"/>
    <w:rsid w:val="008A1DB7"/>
    <w:rsid w:val="008B0BF4"/>
    <w:rsid w:val="008B3C93"/>
    <w:rsid w:val="008E6A6B"/>
    <w:rsid w:val="008F7214"/>
    <w:rsid w:val="00973327"/>
    <w:rsid w:val="009B4C61"/>
    <w:rsid w:val="00A00FD8"/>
    <w:rsid w:val="00A12CFD"/>
    <w:rsid w:val="00A14794"/>
    <w:rsid w:val="00A14B8F"/>
    <w:rsid w:val="00A15C19"/>
    <w:rsid w:val="00A22274"/>
    <w:rsid w:val="00A455F1"/>
    <w:rsid w:val="00A56549"/>
    <w:rsid w:val="00A62EED"/>
    <w:rsid w:val="00A761DC"/>
    <w:rsid w:val="00A86271"/>
    <w:rsid w:val="00A87947"/>
    <w:rsid w:val="00A9635B"/>
    <w:rsid w:val="00AA125D"/>
    <w:rsid w:val="00AF5C16"/>
    <w:rsid w:val="00B1425B"/>
    <w:rsid w:val="00B40871"/>
    <w:rsid w:val="00B6765B"/>
    <w:rsid w:val="00B94D17"/>
    <w:rsid w:val="00B966D3"/>
    <w:rsid w:val="00C03A8E"/>
    <w:rsid w:val="00C05FF6"/>
    <w:rsid w:val="00C11B84"/>
    <w:rsid w:val="00C14A0C"/>
    <w:rsid w:val="00C42806"/>
    <w:rsid w:val="00C47D56"/>
    <w:rsid w:val="00C6688E"/>
    <w:rsid w:val="00C7618A"/>
    <w:rsid w:val="00C802CE"/>
    <w:rsid w:val="00C808D6"/>
    <w:rsid w:val="00C9313A"/>
    <w:rsid w:val="00CC76C2"/>
    <w:rsid w:val="00CE12BC"/>
    <w:rsid w:val="00CE7C25"/>
    <w:rsid w:val="00D156F1"/>
    <w:rsid w:val="00D4419E"/>
    <w:rsid w:val="00D458AE"/>
    <w:rsid w:val="00D45C23"/>
    <w:rsid w:val="00D63B7A"/>
    <w:rsid w:val="00D67B06"/>
    <w:rsid w:val="00DC5BBD"/>
    <w:rsid w:val="00DD6BD0"/>
    <w:rsid w:val="00DF3BC7"/>
    <w:rsid w:val="00E755F3"/>
    <w:rsid w:val="00EA08F8"/>
    <w:rsid w:val="00EC0AF7"/>
    <w:rsid w:val="00ED1347"/>
    <w:rsid w:val="00ED3ED6"/>
    <w:rsid w:val="00EE4F8D"/>
    <w:rsid w:val="00F36353"/>
    <w:rsid w:val="00F43BCA"/>
    <w:rsid w:val="00F77D27"/>
    <w:rsid w:val="00F848AD"/>
    <w:rsid w:val="00FA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6A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78326A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8326A"/>
    <w:rPr>
      <w:rFonts w:hint="default"/>
    </w:rPr>
  </w:style>
  <w:style w:type="character" w:customStyle="1" w:styleId="Fontepargpadro1">
    <w:name w:val="Fonte parág. padrão1"/>
    <w:rsid w:val="0078326A"/>
  </w:style>
  <w:style w:type="character" w:styleId="Forte">
    <w:name w:val="Strong"/>
    <w:uiPriority w:val="22"/>
    <w:qFormat/>
    <w:rsid w:val="0078326A"/>
    <w:rPr>
      <w:b/>
      <w:bCs/>
    </w:rPr>
  </w:style>
  <w:style w:type="character" w:customStyle="1" w:styleId="TextodebaloChar">
    <w:name w:val="Texto de balão Char"/>
    <w:rsid w:val="0078326A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rsid w:val="0078326A"/>
    <w:rPr>
      <w:color w:val="0000FF"/>
      <w:u w:val="single"/>
    </w:rPr>
  </w:style>
  <w:style w:type="character" w:customStyle="1" w:styleId="CabealhoChar">
    <w:name w:val="Cabeçalho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rsid w:val="007832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7832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8326A"/>
    <w:pPr>
      <w:spacing w:after="140" w:line="276" w:lineRule="auto"/>
    </w:pPr>
  </w:style>
  <w:style w:type="paragraph" w:styleId="Lista">
    <w:name w:val="List"/>
    <w:basedOn w:val="Corpodetexto"/>
    <w:rsid w:val="0078326A"/>
    <w:rPr>
      <w:rFonts w:cs="Lucida Sans"/>
    </w:rPr>
  </w:style>
  <w:style w:type="paragraph" w:styleId="Legenda">
    <w:name w:val="caption"/>
    <w:basedOn w:val="Normal"/>
    <w:qFormat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78326A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7832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8326A"/>
    <w:pPr>
      <w:spacing w:before="280" w:after="280"/>
    </w:pPr>
  </w:style>
  <w:style w:type="paragraph" w:styleId="Partesuperior-zdoformulrio">
    <w:name w:val="HTML Top of Form"/>
    <w:basedOn w:val="Normal"/>
    <w:next w:val="Normal"/>
    <w:rsid w:val="0078326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rsid w:val="0078326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7832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78326A"/>
  </w:style>
  <w:style w:type="paragraph" w:styleId="Rodap">
    <w:name w:val="footer"/>
    <w:basedOn w:val="Normal"/>
    <w:rsid w:val="0078326A"/>
  </w:style>
  <w:style w:type="paragraph" w:styleId="PargrafodaLista">
    <w:name w:val="List Paragraph"/>
    <w:basedOn w:val="Normal"/>
    <w:qFormat/>
    <w:rsid w:val="0078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4</cp:revision>
  <cp:lastPrinted>2024-09-17T16:27:00Z</cp:lastPrinted>
  <dcterms:created xsi:type="dcterms:W3CDTF">2024-10-21T13:14:00Z</dcterms:created>
  <dcterms:modified xsi:type="dcterms:W3CDTF">2024-10-22T15:06:00Z</dcterms:modified>
</cp:coreProperties>
</file>